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64145" w14:textId="77777777" w:rsidR="00B869BC" w:rsidRDefault="00CD016E" w:rsidP="00B869BC">
      <w:pPr>
        <w:rPr>
          <w:rFonts w:ascii="Garamond" w:hAnsi="Garamond"/>
          <w:spacing w:val="-3"/>
          <w:kern w:val="2"/>
          <w:sz w:val="22"/>
        </w:rPr>
      </w:pPr>
      <w:r>
        <w:rPr>
          <w:rFonts w:ascii="Garamond" w:hAnsi="Garamond"/>
          <w:spacing w:val="-3"/>
          <w:kern w:val="2"/>
          <w:sz w:val="22"/>
        </w:rPr>
        <w:t xml:space="preserve">Techniken und Methoden </w:t>
      </w:r>
      <w:r w:rsidR="00B869BC">
        <w:rPr>
          <w:rFonts w:ascii="Garamond" w:hAnsi="Garamond"/>
          <w:spacing w:val="-3"/>
          <w:kern w:val="2"/>
          <w:sz w:val="22"/>
        </w:rPr>
        <w:t>der Literatur</w:t>
      </w:r>
      <w:r w:rsidR="00753F23">
        <w:rPr>
          <w:rFonts w:ascii="Garamond" w:hAnsi="Garamond"/>
          <w:spacing w:val="-3"/>
          <w:kern w:val="2"/>
          <w:sz w:val="22"/>
        </w:rPr>
        <w:t>wissenschaft</w:t>
      </w:r>
    </w:p>
    <w:p w14:paraId="3132DBFE" w14:textId="2B5C99D7" w:rsidR="00B869BC" w:rsidRDefault="00CD016E" w:rsidP="00B869BC">
      <w:pPr>
        <w:tabs>
          <w:tab w:val="right" w:pos="9979"/>
        </w:tabs>
        <w:rPr>
          <w:rFonts w:ascii="Garamond" w:hAnsi="Garamond"/>
          <w:spacing w:val="-3"/>
          <w:kern w:val="2"/>
          <w:sz w:val="22"/>
        </w:rPr>
      </w:pPr>
      <w:r>
        <w:rPr>
          <w:rFonts w:ascii="Garamond" w:hAnsi="Garamond"/>
          <w:spacing w:val="-3"/>
          <w:kern w:val="2"/>
          <w:sz w:val="22"/>
        </w:rPr>
        <w:t>Prof</w:t>
      </w:r>
      <w:r w:rsidR="00B869BC">
        <w:rPr>
          <w:rFonts w:ascii="Garamond" w:hAnsi="Garamond"/>
          <w:spacing w:val="-3"/>
          <w:kern w:val="2"/>
          <w:sz w:val="22"/>
        </w:rPr>
        <w:t>. Dr. Dieter Martin</w:t>
      </w:r>
      <w:r w:rsidR="00B869BC">
        <w:rPr>
          <w:rFonts w:ascii="Garamond" w:hAnsi="Garamond"/>
          <w:spacing w:val="-3"/>
          <w:kern w:val="2"/>
          <w:sz w:val="22"/>
        </w:rPr>
        <w:tab/>
      </w:r>
      <w:r w:rsidR="002137CD">
        <w:rPr>
          <w:rFonts w:ascii="Garamond" w:hAnsi="Garamond"/>
          <w:spacing w:val="-3"/>
          <w:kern w:val="2"/>
          <w:sz w:val="22"/>
        </w:rPr>
        <w:t>W</w:t>
      </w:r>
      <w:r w:rsidR="00FD7E50">
        <w:rPr>
          <w:rFonts w:ascii="Garamond" w:hAnsi="Garamond"/>
          <w:spacing w:val="-3"/>
          <w:kern w:val="2"/>
          <w:sz w:val="22"/>
        </w:rPr>
        <w:t>S</w:t>
      </w:r>
      <w:r w:rsidR="00B869BC">
        <w:rPr>
          <w:rFonts w:ascii="Garamond" w:hAnsi="Garamond"/>
          <w:spacing w:val="-3"/>
          <w:kern w:val="2"/>
          <w:sz w:val="22"/>
        </w:rPr>
        <w:t xml:space="preserve"> 20</w:t>
      </w:r>
      <w:r w:rsidR="00DA7B65">
        <w:rPr>
          <w:rFonts w:ascii="Garamond" w:hAnsi="Garamond"/>
          <w:spacing w:val="-3"/>
          <w:kern w:val="2"/>
          <w:sz w:val="22"/>
        </w:rPr>
        <w:t>2</w:t>
      </w:r>
      <w:r w:rsidR="008A1857">
        <w:rPr>
          <w:rFonts w:ascii="Garamond" w:hAnsi="Garamond"/>
          <w:spacing w:val="-3"/>
          <w:kern w:val="2"/>
          <w:sz w:val="22"/>
        </w:rPr>
        <w:t>3</w:t>
      </w:r>
      <w:r w:rsidR="002137CD">
        <w:rPr>
          <w:rFonts w:ascii="Garamond" w:hAnsi="Garamond"/>
          <w:spacing w:val="-3"/>
          <w:kern w:val="2"/>
          <w:sz w:val="22"/>
        </w:rPr>
        <w:t>/24</w:t>
      </w:r>
    </w:p>
    <w:p w14:paraId="072E76B8" w14:textId="1ED3DE08" w:rsidR="00B869BC" w:rsidRDefault="00B869BC" w:rsidP="00B869BC">
      <w:pPr>
        <w:rPr>
          <w:rFonts w:ascii="Garamond" w:hAnsi="Garamond"/>
          <w:spacing w:val="-3"/>
          <w:kern w:val="2"/>
          <w:sz w:val="22"/>
        </w:rPr>
      </w:pPr>
    </w:p>
    <w:p w14:paraId="1C8D2359" w14:textId="4DC02390" w:rsidR="00B869BC" w:rsidRDefault="00A96C9D" w:rsidP="00B869BC">
      <w:pPr>
        <w:tabs>
          <w:tab w:val="right" w:pos="9979"/>
        </w:tabs>
        <w:rPr>
          <w:rFonts w:ascii="Garamond" w:hAnsi="Garamond"/>
          <w:spacing w:val="-3"/>
          <w:kern w:val="2"/>
          <w:sz w:val="22"/>
        </w:rPr>
      </w:pPr>
      <w:r>
        <w:rPr>
          <w:rFonts w:ascii="Garamond" w:hAnsi="Garamond"/>
          <w:b/>
          <w:spacing w:val="-3"/>
          <w:kern w:val="2"/>
          <w:sz w:val="22"/>
        </w:rPr>
        <w:t xml:space="preserve">Arbeitsblatt 1 / </w:t>
      </w:r>
      <w:r w:rsidR="00B869BC">
        <w:rPr>
          <w:rFonts w:ascii="Garamond" w:hAnsi="Garamond"/>
          <w:b/>
          <w:spacing w:val="-3"/>
          <w:kern w:val="2"/>
          <w:sz w:val="22"/>
        </w:rPr>
        <w:t>Übungen zur Bücherkunde</w:t>
      </w:r>
      <w:r w:rsidR="00B869BC">
        <w:rPr>
          <w:rFonts w:ascii="Garamond" w:hAnsi="Garamond"/>
          <w:spacing w:val="-3"/>
          <w:kern w:val="2"/>
          <w:sz w:val="22"/>
        </w:rPr>
        <w:tab/>
      </w:r>
      <w:r w:rsidR="00B869BC">
        <w:rPr>
          <w:rFonts w:ascii="Garamond" w:hAnsi="Garamond"/>
          <w:b/>
          <w:spacing w:val="-3"/>
          <w:kern w:val="2"/>
          <w:sz w:val="22"/>
        </w:rPr>
        <w:t xml:space="preserve">Name: </w:t>
      </w:r>
      <w:r w:rsidR="000119CC">
        <w:rPr>
          <w:rFonts w:ascii="Garamond" w:hAnsi="Garamond"/>
          <w:spacing w:val="-3"/>
          <w:kern w:val="2"/>
          <w:sz w:val="22"/>
        </w:rPr>
        <w:t>Florian A. Ehler</w:t>
      </w:r>
    </w:p>
    <w:p w14:paraId="4B04F133" w14:textId="77777777" w:rsidR="00DD241E" w:rsidRDefault="00DD241E" w:rsidP="00B869BC">
      <w:pPr>
        <w:rPr>
          <w:rFonts w:ascii="Garamond" w:hAnsi="Garamond"/>
          <w:spacing w:val="-3"/>
          <w:kern w:val="2"/>
          <w:sz w:val="22"/>
        </w:rPr>
      </w:pPr>
    </w:p>
    <w:p w14:paraId="11A1B72F" w14:textId="77777777" w:rsidR="00FD5D46" w:rsidRDefault="00FD5D46" w:rsidP="00B869BC">
      <w:pPr>
        <w:rPr>
          <w:rFonts w:ascii="Garamond" w:hAnsi="Garamond"/>
          <w:spacing w:val="-3"/>
          <w:kern w:val="2"/>
          <w:sz w:val="22"/>
        </w:rPr>
      </w:pPr>
    </w:p>
    <w:p w14:paraId="4604EE91" w14:textId="492C72DC" w:rsidR="00B869BC" w:rsidRDefault="00B869BC" w:rsidP="00B869BC">
      <w:pPr>
        <w:ind w:left="284" w:hanging="284"/>
        <w:rPr>
          <w:rFonts w:ascii="Garamond" w:hAnsi="Garamond"/>
          <w:spacing w:val="-3"/>
          <w:kern w:val="2"/>
          <w:sz w:val="22"/>
        </w:rPr>
      </w:pPr>
      <w:r>
        <w:rPr>
          <w:rFonts w:ascii="Garamond" w:hAnsi="Garamond"/>
          <w:spacing w:val="-3"/>
          <w:kern w:val="2"/>
          <w:sz w:val="22"/>
        </w:rPr>
        <w:t>1.</w:t>
      </w:r>
      <w:r>
        <w:rPr>
          <w:rFonts w:ascii="Garamond" w:hAnsi="Garamond"/>
          <w:spacing w:val="-3"/>
          <w:kern w:val="2"/>
          <w:sz w:val="22"/>
        </w:rPr>
        <w:tab/>
      </w:r>
      <w:r w:rsidR="00883CC8">
        <w:rPr>
          <w:rFonts w:ascii="Garamond" w:hAnsi="Garamond"/>
          <w:spacing w:val="-3"/>
          <w:kern w:val="2"/>
          <w:sz w:val="22"/>
        </w:rPr>
        <w:t>a)</w:t>
      </w:r>
      <w:r w:rsidR="00883CC8">
        <w:rPr>
          <w:rFonts w:ascii="Garamond" w:hAnsi="Garamond"/>
          <w:spacing w:val="-3"/>
          <w:kern w:val="2"/>
          <w:sz w:val="22"/>
        </w:rPr>
        <w:tab/>
      </w:r>
      <w:r w:rsidR="00265B8C">
        <w:rPr>
          <w:rFonts w:ascii="Garamond" w:hAnsi="Garamond"/>
          <w:spacing w:val="-3"/>
          <w:kern w:val="2"/>
          <w:sz w:val="22"/>
        </w:rPr>
        <w:t xml:space="preserve">Wann und in welchem Verlag ist </w:t>
      </w:r>
      <w:r w:rsidR="00462AFD">
        <w:rPr>
          <w:rFonts w:ascii="Garamond" w:hAnsi="Garamond"/>
          <w:spacing w:val="-3"/>
          <w:kern w:val="2"/>
          <w:sz w:val="22"/>
        </w:rPr>
        <w:t>die Erstausgabe von Friedrich</w:t>
      </w:r>
      <w:r w:rsidR="00265B8C">
        <w:rPr>
          <w:rFonts w:ascii="Garamond" w:hAnsi="Garamond"/>
          <w:spacing w:val="-3"/>
          <w:kern w:val="2"/>
          <w:sz w:val="22"/>
        </w:rPr>
        <w:t xml:space="preserve"> Sch</w:t>
      </w:r>
      <w:r w:rsidR="00462AFD">
        <w:rPr>
          <w:rFonts w:ascii="Garamond" w:hAnsi="Garamond"/>
          <w:spacing w:val="-3"/>
          <w:kern w:val="2"/>
          <w:sz w:val="22"/>
        </w:rPr>
        <w:t>iller</w:t>
      </w:r>
      <w:r w:rsidR="006F6F26">
        <w:rPr>
          <w:rFonts w:ascii="Garamond" w:hAnsi="Garamond"/>
          <w:spacing w:val="-3"/>
          <w:kern w:val="2"/>
          <w:sz w:val="22"/>
        </w:rPr>
        <w:t>s</w:t>
      </w:r>
      <w:r w:rsidR="00265B8C">
        <w:rPr>
          <w:rFonts w:ascii="Garamond" w:hAnsi="Garamond"/>
          <w:spacing w:val="-3"/>
          <w:kern w:val="2"/>
          <w:sz w:val="22"/>
        </w:rPr>
        <w:t xml:space="preserve"> </w:t>
      </w:r>
      <w:r w:rsidR="00462AFD" w:rsidRPr="006F6F26">
        <w:rPr>
          <w:rFonts w:ascii="Garamond" w:hAnsi="Garamond"/>
          <w:b/>
          <w:bCs/>
          <w:i/>
          <w:iCs/>
          <w:spacing w:val="-3"/>
          <w:kern w:val="2"/>
          <w:sz w:val="22"/>
        </w:rPr>
        <w:t>Wilhelm Tell</w:t>
      </w:r>
      <w:r w:rsidR="00265B8C">
        <w:rPr>
          <w:rFonts w:ascii="Garamond" w:hAnsi="Garamond"/>
          <w:spacing w:val="-3"/>
          <w:kern w:val="2"/>
          <w:sz w:val="22"/>
        </w:rPr>
        <w:t xml:space="preserve"> </w:t>
      </w:r>
      <w:r w:rsidR="006818F9">
        <w:rPr>
          <w:rFonts w:ascii="Garamond" w:hAnsi="Garamond"/>
          <w:spacing w:val="-3"/>
          <w:kern w:val="2"/>
          <w:sz w:val="22"/>
        </w:rPr>
        <w:t>erschienen?</w:t>
      </w:r>
    </w:p>
    <w:p w14:paraId="464103D9" w14:textId="0FCEC9D2" w:rsidR="00B869BC" w:rsidRDefault="00883CC8" w:rsidP="00B869BC">
      <w:pPr>
        <w:ind w:left="284"/>
        <w:rPr>
          <w:rFonts w:ascii="Garamond" w:hAnsi="Garamond"/>
          <w:spacing w:val="-3"/>
          <w:kern w:val="2"/>
          <w:sz w:val="22"/>
        </w:rPr>
      </w:pPr>
      <w:r>
        <w:rPr>
          <w:rFonts w:ascii="Garamond" w:hAnsi="Garamond"/>
          <w:spacing w:val="-3"/>
          <w:kern w:val="2"/>
          <w:sz w:val="22"/>
        </w:rPr>
        <w:t>b)</w:t>
      </w:r>
      <w:r>
        <w:rPr>
          <w:rFonts w:ascii="Garamond" w:hAnsi="Garamond"/>
          <w:spacing w:val="-3"/>
          <w:kern w:val="2"/>
          <w:sz w:val="22"/>
        </w:rPr>
        <w:tab/>
      </w:r>
      <w:r w:rsidR="006818F9">
        <w:rPr>
          <w:rFonts w:ascii="Garamond" w:hAnsi="Garamond"/>
          <w:spacing w:val="-3"/>
          <w:kern w:val="2"/>
          <w:sz w:val="22"/>
        </w:rPr>
        <w:t>We</w:t>
      </w:r>
      <w:r w:rsidR="002D1696">
        <w:rPr>
          <w:rFonts w:ascii="Garamond" w:hAnsi="Garamond"/>
          <w:spacing w:val="-3"/>
          <w:kern w:val="2"/>
          <w:sz w:val="22"/>
        </w:rPr>
        <w:t>lche</w:t>
      </w:r>
      <w:r w:rsidR="00511BFC">
        <w:rPr>
          <w:rFonts w:ascii="Garamond" w:hAnsi="Garamond"/>
          <w:spacing w:val="-3"/>
          <w:kern w:val="2"/>
          <w:sz w:val="22"/>
        </w:rPr>
        <w:t xml:space="preserve"> Verwendung des Buchs</w:t>
      </w:r>
      <w:r w:rsidR="002D1696">
        <w:rPr>
          <w:rFonts w:ascii="Garamond" w:hAnsi="Garamond"/>
          <w:spacing w:val="-3"/>
          <w:kern w:val="2"/>
          <w:sz w:val="22"/>
        </w:rPr>
        <w:t xml:space="preserve"> empfiehlt das </w:t>
      </w:r>
      <w:r w:rsidR="00856EE9">
        <w:rPr>
          <w:rFonts w:ascii="Garamond" w:hAnsi="Garamond"/>
          <w:spacing w:val="-3"/>
          <w:kern w:val="2"/>
          <w:sz w:val="22"/>
        </w:rPr>
        <w:t>Titelblatt der Erstausgabe</w:t>
      </w:r>
      <w:r w:rsidR="00B869BC">
        <w:rPr>
          <w:rFonts w:ascii="Garamond" w:hAnsi="Garamond"/>
          <w:spacing w:val="-3"/>
          <w:kern w:val="2"/>
          <w:sz w:val="22"/>
        </w:rPr>
        <w:t>?</w:t>
      </w:r>
    </w:p>
    <w:p w14:paraId="693AA8A2" w14:textId="77777777" w:rsidR="0055525B" w:rsidRDefault="0055525B" w:rsidP="00B869BC">
      <w:pPr>
        <w:rPr>
          <w:rFonts w:ascii="Garamond" w:hAnsi="Garamond"/>
          <w:spacing w:val="-3"/>
          <w:kern w:val="2"/>
          <w:sz w:val="22"/>
        </w:rPr>
      </w:pPr>
    </w:p>
    <w:p w14:paraId="19AA7240" w14:textId="3ECE19C1" w:rsidR="00B869BC" w:rsidRDefault="00883CC8" w:rsidP="00B869BC">
      <w:pPr>
        <w:ind w:left="397" w:hanging="397"/>
        <w:rPr>
          <w:rFonts w:ascii="Garamond" w:hAnsi="Garamond"/>
          <w:spacing w:val="-3"/>
          <w:kern w:val="2"/>
          <w:sz w:val="22"/>
        </w:rPr>
      </w:pPr>
      <w:r>
        <w:rPr>
          <w:rFonts w:ascii="Garamond" w:hAnsi="Garamond"/>
          <w:spacing w:val="-3"/>
          <w:kern w:val="2"/>
          <w:sz w:val="22"/>
        </w:rPr>
        <w:t xml:space="preserve">a) </w:t>
      </w:r>
      <w:r w:rsidR="00DE0200">
        <w:rPr>
          <w:rFonts w:ascii="Garamond" w:hAnsi="Garamond"/>
          <w:spacing w:val="-3"/>
          <w:kern w:val="2"/>
          <w:sz w:val="22"/>
        </w:rPr>
        <w:t>1804 erschien Wilhelm Tells Erstausgabe in dem Verlag der „Zeitung für die elegante Welt“</w:t>
      </w:r>
    </w:p>
    <w:p w14:paraId="3AEDAE22" w14:textId="08EC3846" w:rsidR="00B869BC" w:rsidRDefault="00DE0200" w:rsidP="00DE0200">
      <w:pPr>
        <w:tabs>
          <w:tab w:val="left" w:pos="2916"/>
        </w:tabs>
        <w:rPr>
          <w:rFonts w:ascii="Garamond" w:hAnsi="Garamond"/>
          <w:spacing w:val="-3"/>
          <w:kern w:val="2"/>
          <w:sz w:val="22"/>
        </w:rPr>
      </w:pPr>
      <w:r>
        <w:rPr>
          <w:rFonts w:ascii="Garamond" w:hAnsi="Garamond"/>
          <w:spacing w:val="-3"/>
          <w:kern w:val="2"/>
          <w:sz w:val="22"/>
        </w:rPr>
        <w:tab/>
      </w:r>
    </w:p>
    <w:p w14:paraId="4B3E209F" w14:textId="4648B6DC" w:rsidR="00B869BC" w:rsidRDefault="00883CC8" w:rsidP="00B869BC">
      <w:pPr>
        <w:ind w:left="397" w:hanging="397"/>
        <w:rPr>
          <w:rFonts w:ascii="Garamond" w:hAnsi="Garamond"/>
          <w:spacing w:val="-3"/>
          <w:kern w:val="2"/>
          <w:sz w:val="22"/>
        </w:rPr>
      </w:pPr>
      <w:r>
        <w:rPr>
          <w:rFonts w:ascii="Garamond" w:hAnsi="Garamond"/>
          <w:spacing w:val="-3"/>
          <w:kern w:val="2"/>
          <w:sz w:val="22"/>
        </w:rPr>
        <w:t>b</w:t>
      </w:r>
      <w:r w:rsidR="00E56EE3">
        <w:rPr>
          <w:rFonts w:ascii="Garamond" w:hAnsi="Garamond"/>
          <w:spacing w:val="-3"/>
          <w:kern w:val="2"/>
          <w:sz w:val="22"/>
        </w:rPr>
        <w:t>) Ich habe schon insgesamt etwa eine Stunde in nur diese Fragestellung investiert und mach keine Fortschritte. Ich schaffe es einfach nicht und bin am Verzweifeln, es tut mir leid.</w:t>
      </w:r>
    </w:p>
    <w:p w14:paraId="4DD2C4D3" w14:textId="2EDEB889" w:rsidR="00DD241E" w:rsidRDefault="00DD241E" w:rsidP="00B869BC">
      <w:pPr>
        <w:rPr>
          <w:rFonts w:ascii="Garamond" w:hAnsi="Garamond"/>
          <w:spacing w:val="-3"/>
          <w:kern w:val="2"/>
          <w:sz w:val="22"/>
        </w:rPr>
      </w:pPr>
    </w:p>
    <w:p w14:paraId="2BA1500A" w14:textId="77777777" w:rsidR="00310FEA" w:rsidRDefault="00310FEA" w:rsidP="00B869BC">
      <w:pPr>
        <w:rPr>
          <w:rFonts w:ascii="Garamond" w:hAnsi="Garamond"/>
          <w:spacing w:val="-3"/>
          <w:kern w:val="2"/>
          <w:sz w:val="22"/>
        </w:rPr>
      </w:pPr>
    </w:p>
    <w:p w14:paraId="315A1B0A" w14:textId="6B07E308" w:rsidR="00DD241E" w:rsidRPr="00665266" w:rsidRDefault="0055525B" w:rsidP="00B869BC">
      <w:pPr>
        <w:rPr>
          <w:rFonts w:ascii="Garamond" w:hAnsi="Garamond"/>
          <w:i/>
          <w:iCs/>
          <w:spacing w:val="-3"/>
          <w:kern w:val="2"/>
          <w:sz w:val="22"/>
        </w:rPr>
      </w:pPr>
      <w:r>
        <w:rPr>
          <w:rFonts w:ascii="Garamond" w:hAnsi="Garamond"/>
          <w:spacing w:val="-3"/>
          <w:kern w:val="2"/>
          <w:sz w:val="22"/>
        </w:rPr>
        <w:t>2</w:t>
      </w:r>
      <w:r w:rsidR="00665266">
        <w:rPr>
          <w:rFonts w:ascii="Garamond" w:hAnsi="Garamond"/>
          <w:spacing w:val="-3"/>
          <w:kern w:val="2"/>
          <w:sz w:val="22"/>
        </w:rPr>
        <w:t>.</w:t>
      </w:r>
      <w:r w:rsidR="00665266">
        <w:rPr>
          <w:rFonts w:ascii="Garamond" w:hAnsi="Garamond"/>
          <w:spacing w:val="-3"/>
          <w:kern w:val="2"/>
          <w:sz w:val="22"/>
        </w:rPr>
        <w:tab/>
      </w:r>
      <w:r w:rsidR="00004DD4">
        <w:rPr>
          <w:rFonts w:ascii="Garamond" w:hAnsi="Garamond"/>
          <w:spacing w:val="-3"/>
          <w:kern w:val="2"/>
          <w:sz w:val="22"/>
        </w:rPr>
        <w:t xml:space="preserve">An der ›Karlsschule‹ erhielt </w:t>
      </w:r>
      <w:r w:rsidR="00364730">
        <w:rPr>
          <w:rFonts w:ascii="Garamond" w:hAnsi="Garamond"/>
          <w:spacing w:val="-3"/>
          <w:kern w:val="2"/>
          <w:sz w:val="22"/>
        </w:rPr>
        <w:t>Friedrich</w:t>
      </w:r>
      <w:r w:rsidR="00004DD4">
        <w:rPr>
          <w:rFonts w:ascii="Garamond" w:hAnsi="Garamond"/>
          <w:spacing w:val="-3"/>
          <w:kern w:val="2"/>
          <w:sz w:val="22"/>
        </w:rPr>
        <w:t xml:space="preserve"> Schiller u. a. Unterricht bei </w:t>
      </w:r>
      <w:r w:rsidR="00004DD4" w:rsidRPr="006F6F26">
        <w:rPr>
          <w:rFonts w:ascii="Garamond" w:hAnsi="Garamond"/>
          <w:b/>
          <w:bCs/>
          <w:spacing w:val="-3"/>
          <w:kern w:val="2"/>
          <w:sz w:val="22"/>
        </w:rPr>
        <w:t>Jakob Friedrich Abel</w:t>
      </w:r>
      <w:r w:rsidR="00665266">
        <w:rPr>
          <w:rFonts w:ascii="Garamond" w:hAnsi="Garamond"/>
          <w:i/>
          <w:iCs/>
          <w:spacing w:val="-3"/>
          <w:kern w:val="2"/>
          <w:sz w:val="22"/>
        </w:rPr>
        <w:t>.</w:t>
      </w:r>
    </w:p>
    <w:p w14:paraId="038F633C" w14:textId="7185CA75" w:rsidR="00DD241E" w:rsidRDefault="00665266" w:rsidP="00B869BC">
      <w:pPr>
        <w:rPr>
          <w:rFonts w:ascii="Garamond" w:hAnsi="Garamond"/>
          <w:spacing w:val="-3"/>
          <w:kern w:val="2"/>
          <w:sz w:val="22"/>
        </w:rPr>
      </w:pPr>
      <w:r>
        <w:rPr>
          <w:rFonts w:ascii="Garamond" w:hAnsi="Garamond"/>
          <w:spacing w:val="-3"/>
          <w:kern w:val="2"/>
          <w:sz w:val="22"/>
        </w:rPr>
        <w:tab/>
      </w:r>
      <w:r w:rsidR="00883CC8">
        <w:rPr>
          <w:rFonts w:ascii="Garamond" w:hAnsi="Garamond"/>
          <w:spacing w:val="-3"/>
          <w:kern w:val="2"/>
          <w:sz w:val="22"/>
        </w:rPr>
        <w:t>a)</w:t>
      </w:r>
      <w:r w:rsidR="00883CC8">
        <w:rPr>
          <w:rFonts w:ascii="Garamond" w:hAnsi="Garamond"/>
          <w:spacing w:val="-3"/>
          <w:kern w:val="2"/>
          <w:sz w:val="22"/>
        </w:rPr>
        <w:tab/>
      </w:r>
      <w:r>
        <w:rPr>
          <w:rFonts w:ascii="Garamond" w:hAnsi="Garamond"/>
          <w:spacing w:val="-3"/>
          <w:kern w:val="2"/>
          <w:sz w:val="22"/>
        </w:rPr>
        <w:t xml:space="preserve">In welchem (elektronisch verfügbaren) Nachschlagewerk informieren Sie sich über </w:t>
      </w:r>
      <w:r w:rsidR="00BD2A4B">
        <w:rPr>
          <w:rFonts w:ascii="Garamond" w:hAnsi="Garamond"/>
          <w:spacing w:val="-3"/>
          <w:kern w:val="2"/>
          <w:sz w:val="22"/>
        </w:rPr>
        <w:t>Abel</w:t>
      </w:r>
      <w:r>
        <w:rPr>
          <w:rFonts w:ascii="Garamond" w:hAnsi="Garamond"/>
          <w:spacing w:val="-3"/>
          <w:kern w:val="2"/>
          <w:sz w:val="22"/>
        </w:rPr>
        <w:t>?</w:t>
      </w:r>
    </w:p>
    <w:p w14:paraId="34F7981E" w14:textId="127172D3" w:rsidR="00665266" w:rsidRDefault="00665266" w:rsidP="00B869BC">
      <w:pPr>
        <w:rPr>
          <w:rFonts w:ascii="Garamond" w:hAnsi="Garamond"/>
          <w:spacing w:val="-3"/>
          <w:kern w:val="2"/>
          <w:sz w:val="22"/>
        </w:rPr>
      </w:pPr>
      <w:r>
        <w:rPr>
          <w:rFonts w:ascii="Garamond" w:hAnsi="Garamond"/>
          <w:spacing w:val="-3"/>
          <w:kern w:val="2"/>
          <w:sz w:val="22"/>
        </w:rPr>
        <w:tab/>
      </w:r>
      <w:r w:rsidR="00883CC8">
        <w:rPr>
          <w:rFonts w:ascii="Garamond" w:hAnsi="Garamond"/>
          <w:spacing w:val="-3"/>
          <w:kern w:val="2"/>
          <w:sz w:val="22"/>
        </w:rPr>
        <w:t>b)</w:t>
      </w:r>
      <w:r w:rsidR="00883CC8">
        <w:rPr>
          <w:rFonts w:ascii="Garamond" w:hAnsi="Garamond"/>
          <w:spacing w:val="-3"/>
          <w:kern w:val="2"/>
          <w:sz w:val="22"/>
        </w:rPr>
        <w:tab/>
      </w:r>
      <w:r>
        <w:rPr>
          <w:rFonts w:ascii="Garamond" w:hAnsi="Garamond"/>
          <w:spacing w:val="-3"/>
          <w:kern w:val="2"/>
          <w:sz w:val="22"/>
        </w:rPr>
        <w:t xml:space="preserve">Wie </w:t>
      </w:r>
      <w:r w:rsidR="00AB05DC">
        <w:rPr>
          <w:rFonts w:ascii="Garamond" w:hAnsi="Garamond"/>
          <w:spacing w:val="-3"/>
          <w:kern w:val="2"/>
          <w:sz w:val="22"/>
        </w:rPr>
        <w:t>lautet der Titel einer in drei Teilen zwischen 1784 und 1790 erschienenen Schrift des Autors?</w:t>
      </w:r>
    </w:p>
    <w:p w14:paraId="1445706F" w14:textId="46F71649" w:rsidR="00665266" w:rsidRDefault="00665266" w:rsidP="00B869BC">
      <w:pPr>
        <w:rPr>
          <w:rFonts w:ascii="Garamond" w:hAnsi="Garamond"/>
          <w:spacing w:val="-3"/>
          <w:kern w:val="2"/>
          <w:sz w:val="22"/>
        </w:rPr>
      </w:pPr>
    </w:p>
    <w:p w14:paraId="74022B30" w14:textId="5661A781" w:rsidR="00665266" w:rsidRDefault="00883CC8" w:rsidP="00665266">
      <w:pPr>
        <w:ind w:left="397" w:hanging="397"/>
        <w:rPr>
          <w:rFonts w:ascii="Garamond" w:hAnsi="Garamond"/>
          <w:spacing w:val="-3"/>
          <w:kern w:val="2"/>
          <w:sz w:val="22"/>
        </w:rPr>
      </w:pPr>
      <w:r>
        <w:rPr>
          <w:rFonts w:ascii="Garamond" w:hAnsi="Garamond"/>
          <w:spacing w:val="-3"/>
          <w:kern w:val="2"/>
          <w:sz w:val="22"/>
        </w:rPr>
        <w:t xml:space="preserve">a) </w:t>
      </w:r>
      <w:r w:rsidR="008722E0">
        <w:rPr>
          <w:rFonts w:ascii="Garamond" w:hAnsi="Garamond"/>
          <w:spacing w:val="-3"/>
          <w:kern w:val="2"/>
          <w:sz w:val="22"/>
        </w:rPr>
        <w:t xml:space="preserve">In der </w:t>
      </w:r>
      <w:r w:rsidR="008722E0" w:rsidRPr="008722E0">
        <w:rPr>
          <w:rFonts w:ascii="Garamond" w:hAnsi="Garamond"/>
          <w:spacing w:val="-3"/>
          <w:kern w:val="2"/>
          <w:sz w:val="22"/>
        </w:rPr>
        <w:t>Deutsche</w:t>
      </w:r>
      <w:r w:rsidR="008722E0">
        <w:rPr>
          <w:rFonts w:ascii="Garamond" w:hAnsi="Garamond"/>
          <w:spacing w:val="-3"/>
          <w:kern w:val="2"/>
          <w:sz w:val="22"/>
        </w:rPr>
        <w:t>n</w:t>
      </w:r>
      <w:r w:rsidR="008722E0" w:rsidRPr="008722E0">
        <w:rPr>
          <w:rFonts w:ascii="Garamond" w:hAnsi="Garamond"/>
          <w:spacing w:val="-3"/>
          <w:kern w:val="2"/>
          <w:sz w:val="22"/>
        </w:rPr>
        <w:t xml:space="preserve"> Biographische</w:t>
      </w:r>
      <w:r w:rsidR="008722E0">
        <w:rPr>
          <w:rFonts w:ascii="Garamond" w:hAnsi="Garamond"/>
          <w:spacing w:val="-3"/>
          <w:kern w:val="2"/>
          <w:sz w:val="22"/>
        </w:rPr>
        <w:t>n</w:t>
      </w:r>
      <w:r w:rsidR="008722E0" w:rsidRPr="008722E0">
        <w:rPr>
          <w:rFonts w:ascii="Garamond" w:hAnsi="Garamond"/>
          <w:spacing w:val="-3"/>
          <w:kern w:val="2"/>
          <w:sz w:val="22"/>
        </w:rPr>
        <w:t xml:space="preserve"> Enzyklopädie</w:t>
      </w:r>
    </w:p>
    <w:p w14:paraId="101EBEB2" w14:textId="068673C8" w:rsidR="00665266" w:rsidRDefault="00665266" w:rsidP="00B869BC">
      <w:pPr>
        <w:rPr>
          <w:rFonts w:ascii="Garamond" w:hAnsi="Garamond"/>
          <w:spacing w:val="-3"/>
          <w:kern w:val="2"/>
          <w:sz w:val="22"/>
        </w:rPr>
      </w:pPr>
    </w:p>
    <w:p w14:paraId="7E88AD56" w14:textId="6A79EEE6" w:rsidR="00665266" w:rsidRDefault="00883CC8" w:rsidP="00665266">
      <w:pPr>
        <w:ind w:left="397" w:hanging="397"/>
        <w:rPr>
          <w:rFonts w:ascii="Garamond" w:hAnsi="Garamond"/>
          <w:spacing w:val="-3"/>
          <w:kern w:val="2"/>
          <w:sz w:val="22"/>
        </w:rPr>
      </w:pPr>
      <w:r>
        <w:rPr>
          <w:rFonts w:ascii="Garamond" w:hAnsi="Garamond"/>
          <w:spacing w:val="-3"/>
          <w:kern w:val="2"/>
          <w:sz w:val="22"/>
        </w:rPr>
        <w:t xml:space="preserve">b) </w:t>
      </w:r>
      <w:r w:rsidR="008722E0">
        <w:rPr>
          <w:rFonts w:ascii="Garamond" w:hAnsi="Garamond"/>
          <w:spacing w:val="-3"/>
          <w:kern w:val="2"/>
          <w:sz w:val="22"/>
        </w:rPr>
        <w:t>Der Titel lautet „</w:t>
      </w:r>
      <w:r w:rsidR="008722E0" w:rsidRPr="008722E0">
        <w:rPr>
          <w:rFonts w:ascii="Garamond" w:hAnsi="Garamond"/>
          <w:spacing w:val="-3"/>
          <w:kern w:val="2"/>
          <w:sz w:val="22"/>
        </w:rPr>
        <w:t>Sammlung und Erklärung merkwürdiger Erscheinungen aus dem menschlichen Leben</w:t>
      </w:r>
      <w:r w:rsidR="008722E0">
        <w:rPr>
          <w:rFonts w:ascii="Garamond" w:hAnsi="Garamond"/>
          <w:spacing w:val="-3"/>
          <w:kern w:val="2"/>
          <w:sz w:val="22"/>
        </w:rPr>
        <w:t>“</w:t>
      </w:r>
    </w:p>
    <w:p w14:paraId="3B518769" w14:textId="77777777" w:rsidR="0055525B" w:rsidRDefault="0055525B" w:rsidP="00B869BC">
      <w:pPr>
        <w:rPr>
          <w:rFonts w:ascii="Garamond" w:hAnsi="Garamond"/>
          <w:spacing w:val="-3"/>
          <w:kern w:val="2"/>
          <w:sz w:val="22"/>
        </w:rPr>
      </w:pPr>
    </w:p>
    <w:p w14:paraId="154F71AA" w14:textId="77777777" w:rsidR="00310FEA" w:rsidRDefault="00310FEA" w:rsidP="00B869BC">
      <w:pPr>
        <w:rPr>
          <w:rFonts w:ascii="Garamond" w:hAnsi="Garamond"/>
          <w:spacing w:val="-3"/>
          <w:kern w:val="2"/>
          <w:sz w:val="22"/>
        </w:rPr>
      </w:pPr>
    </w:p>
    <w:p w14:paraId="204E2B52" w14:textId="77777777" w:rsidR="00474384" w:rsidRDefault="0055525B" w:rsidP="00E150E7">
      <w:pPr>
        <w:rPr>
          <w:rFonts w:ascii="Garamond" w:hAnsi="Garamond"/>
          <w:spacing w:val="-3"/>
          <w:kern w:val="2"/>
          <w:sz w:val="22"/>
        </w:rPr>
      </w:pPr>
      <w:r>
        <w:rPr>
          <w:rFonts w:ascii="Garamond" w:hAnsi="Garamond"/>
          <w:spacing w:val="-3"/>
          <w:kern w:val="2"/>
          <w:sz w:val="22"/>
        </w:rPr>
        <w:t>3.</w:t>
      </w:r>
      <w:r>
        <w:rPr>
          <w:rFonts w:ascii="Garamond" w:hAnsi="Garamond"/>
          <w:spacing w:val="-3"/>
          <w:kern w:val="2"/>
          <w:sz w:val="22"/>
        </w:rPr>
        <w:tab/>
      </w:r>
      <w:r w:rsidR="00A44368">
        <w:rPr>
          <w:rFonts w:ascii="Garamond" w:hAnsi="Garamond"/>
          <w:spacing w:val="-3"/>
          <w:kern w:val="2"/>
          <w:sz w:val="22"/>
        </w:rPr>
        <w:t xml:space="preserve">In </w:t>
      </w:r>
      <w:r w:rsidR="00870A15">
        <w:rPr>
          <w:rFonts w:ascii="Garamond" w:hAnsi="Garamond"/>
          <w:spacing w:val="-3"/>
          <w:kern w:val="2"/>
          <w:sz w:val="22"/>
        </w:rPr>
        <w:t xml:space="preserve">Friedrich </w:t>
      </w:r>
      <w:r w:rsidR="00A44368">
        <w:rPr>
          <w:rFonts w:ascii="Garamond" w:hAnsi="Garamond"/>
          <w:spacing w:val="-3"/>
          <w:kern w:val="2"/>
          <w:sz w:val="22"/>
        </w:rPr>
        <w:t xml:space="preserve">Schillers Erzählung </w:t>
      </w:r>
      <w:r w:rsidR="00A44368">
        <w:rPr>
          <w:rFonts w:ascii="Garamond" w:hAnsi="Garamond"/>
          <w:i/>
          <w:iCs/>
          <w:spacing w:val="-3"/>
          <w:kern w:val="2"/>
          <w:sz w:val="22"/>
        </w:rPr>
        <w:t>Der Verbrecher aus verlorener Ehre</w:t>
      </w:r>
      <w:r w:rsidR="00A44368" w:rsidRPr="00A44368">
        <w:rPr>
          <w:rFonts w:ascii="Garamond" w:hAnsi="Garamond"/>
          <w:spacing w:val="-3"/>
          <w:kern w:val="2"/>
          <w:sz w:val="22"/>
        </w:rPr>
        <w:t xml:space="preserve"> heißt es:</w:t>
      </w:r>
      <w:r w:rsidR="00A44368">
        <w:rPr>
          <w:rFonts w:ascii="Garamond" w:hAnsi="Garamond"/>
          <w:spacing w:val="-3"/>
          <w:kern w:val="2"/>
          <w:sz w:val="22"/>
        </w:rPr>
        <w:t xml:space="preserve"> </w:t>
      </w:r>
    </w:p>
    <w:p w14:paraId="593294D4" w14:textId="69C3D9BE" w:rsidR="009F387D" w:rsidRDefault="00A44368" w:rsidP="00E150E7">
      <w:pPr>
        <w:ind w:firstLine="284"/>
        <w:rPr>
          <w:rFonts w:ascii="Garamond" w:hAnsi="Garamond"/>
          <w:spacing w:val="-3"/>
          <w:kern w:val="2"/>
          <w:sz w:val="22"/>
        </w:rPr>
      </w:pPr>
      <w:r>
        <w:rPr>
          <w:rFonts w:ascii="Garamond" w:hAnsi="Garamond"/>
          <w:spacing w:val="-3"/>
          <w:kern w:val="2"/>
          <w:sz w:val="22"/>
        </w:rPr>
        <w:t xml:space="preserve">„Das </w:t>
      </w:r>
      <w:r w:rsidRPr="00A44368">
        <w:rPr>
          <w:rFonts w:ascii="Garamond" w:hAnsi="Garamond"/>
          <w:spacing w:val="-3"/>
          <w:kern w:val="2"/>
          <w:sz w:val="22"/>
        </w:rPr>
        <w:t>lächerliche</w:t>
      </w:r>
      <w:r>
        <w:rPr>
          <w:rFonts w:ascii="Garamond" w:hAnsi="Garamond"/>
          <w:spacing w:val="-3"/>
          <w:kern w:val="2"/>
          <w:sz w:val="22"/>
        </w:rPr>
        <w:t xml:space="preserve"> S</w:t>
      </w:r>
      <w:r w:rsidRPr="00A44368">
        <w:rPr>
          <w:rFonts w:ascii="Garamond" w:hAnsi="Garamond"/>
          <w:spacing w:val="-3"/>
          <w:kern w:val="2"/>
          <w:sz w:val="22"/>
        </w:rPr>
        <w:t>chauspiel</w:t>
      </w:r>
      <w:r>
        <w:rPr>
          <w:rFonts w:ascii="Garamond" w:hAnsi="Garamond"/>
          <w:spacing w:val="-3"/>
          <w:kern w:val="2"/>
          <w:sz w:val="22"/>
        </w:rPr>
        <w:t xml:space="preserve"> </w:t>
      </w:r>
      <w:r w:rsidRPr="00A44368">
        <w:rPr>
          <w:rFonts w:ascii="Garamond" w:hAnsi="Garamond"/>
          <w:spacing w:val="-3"/>
          <w:kern w:val="2"/>
          <w:sz w:val="22"/>
        </w:rPr>
        <w:t>hat</w:t>
      </w:r>
      <w:r>
        <w:rPr>
          <w:rFonts w:ascii="Garamond" w:hAnsi="Garamond"/>
          <w:spacing w:val="-3"/>
          <w:kern w:val="2"/>
          <w:sz w:val="22"/>
        </w:rPr>
        <w:t xml:space="preserve"> </w:t>
      </w:r>
      <w:r w:rsidR="009F387D">
        <w:rPr>
          <w:rFonts w:ascii="Garamond" w:hAnsi="Garamond"/>
          <w:spacing w:val="-3"/>
          <w:kern w:val="2"/>
          <w:sz w:val="22"/>
        </w:rPr>
        <w:t>d</w:t>
      </w:r>
      <w:r w:rsidRPr="00A44368">
        <w:rPr>
          <w:rFonts w:ascii="Garamond" w:hAnsi="Garamond"/>
          <w:spacing w:val="-3"/>
          <w:kern w:val="2"/>
          <w:sz w:val="22"/>
        </w:rPr>
        <w:t>en</w:t>
      </w:r>
      <w:r w:rsidR="009F387D">
        <w:rPr>
          <w:rFonts w:ascii="Garamond" w:hAnsi="Garamond"/>
          <w:spacing w:val="-3"/>
          <w:kern w:val="2"/>
          <w:sz w:val="22"/>
        </w:rPr>
        <w:t xml:space="preserve"> </w:t>
      </w:r>
      <w:r w:rsidR="009F387D" w:rsidRPr="00A25334">
        <w:rPr>
          <w:rFonts w:ascii="Garamond" w:hAnsi="Garamond"/>
          <w:b/>
          <w:bCs/>
          <w:spacing w:val="-3"/>
          <w:kern w:val="2"/>
          <w:sz w:val="22"/>
        </w:rPr>
        <w:t>J</w:t>
      </w:r>
      <w:r w:rsidRPr="00A25334">
        <w:rPr>
          <w:rFonts w:ascii="Garamond" w:hAnsi="Garamond"/>
          <w:b/>
          <w:bCs/>
          <w:spacing w:val="-3"/>
          <w:kern w:val="2"/>
          <w:sz w:val="22"/>
        </w:rPr>
        <w:t>anhagel</w:t>
      </w:r>
      <w:r w:rsidR="009F387D">
        <w:rPr>
          <w:rFonts w:ascii="Garamond" w:hAnsi="Garamond"/>
          <w:spacing w:val="-3"/>
          <w:kern w:val="2"/>
          <w:sz w:val="22"/>
        </w:rPr>
        <w:t xml:space="preserve"> </w:t>
      </w:r>
      <w:r w:rsidRPr="00A44368">
        <w:rPr>
          <w:rFonts w:ascii="Garamond" w:hAnsi="Garamond"/>
          <w:spacing w:val="-3"/>
          <w:kern w:val="2"/>
          <w:sz w:val="22"/>
        </w:rPr>
        <w:t>des</w:t>
      </w:r>
      <w:r w:rsidR="009F387D">
        <w:rPr>
          <w:rFonts w:ascii="Garamond" w:hAnsi="Garamond"/>
          <w:spacing w:val="-3"/>
          <w:kern w:val="2"/>
          <w:sz w:val="22"/>
        </w:rPr>
        <w:t xml:space="preserve"> S</w:t>
      </w:r>
      <w:r w:rsidRPr="00A44368">
        <w:rPr>
          <w:rFonts w:ascii="Garamond" w:hAnsi="Garamond"/>
          <w:spacing w:val="-3"/>
          <w:kern w:val="2"/>
          <w:sz w:val="22"/>
        </w:rPr>
        <w:t>tädtchens</w:t>
      </w:r>
      <w:r w:rsidR="009F387D">
        <w:rPr>
          <w:rFonts w:ascii="Garamond" w:hAnsi="Garamond"/>
          <w:spacing w:val="-3"/>
          <w:kern w:val="2"/>
          <w:sz w:val="22"/>
        </w:rPr>
        <w:t xml:space="preserve"> </w:t>
      </w:r>
      <w:r w:rsidRPr="00A44368">
        <w:rPr>
          <w:rFonts w:ascii="Garamond" w:hAnsi="Garamond"/>
          <w:spacing w:val="-3"/>
          <w:kern w:val="2"/>
          <w:sz w:val="22"/>
        </w:rPr>
        <w:t>schaarenweise</w:t>
      </w:r>
      <w:r w:rsidR="009F387D">
        <w:rPr>
          <w:rFonts w:ascii="Garamond" w:hAnsi="Garamond"/>
          <w:spacing w:val="-3"/>
          <w:kern w:val="2"/>
          <w:sz w:val="22"/>
        </w:rPr>
        <w:t xml:space="preserve"> </w:t>
      </w:r>
      <w:r w:rsidRPr="00A44368">
        <w:rPr>
          <w:rFonts w:ascii="Garamond" w:hAnsi="Garamond"/>
          <w:spacing w:val="-3"/>
          <w:kern w:val="2"/>
          <w:sz w:val="22"/>
        </w:rPr>
        <w:t>um</w:t>
      </w:r>
      <w:r w:rsidR="009F387D">
        <w:rPr>
          <w:rFonts w:ascii="Garamond" w:hAnsi="Garamond"/>
          <w:spacing w:val="-3"/>
          <w:kern w:val="2"/>
          <w:sz w:val="22"/>
        </w:rPr>
        <w:t xml:space="preserve"> </w:t>
      </w:r>
      <w:r w:rsidRPr="00A44368">
        <w:rPr>
          <w:rFonts w:ascii="Garamond" w:hAnsi="Garamond"/>
          <w:spacing w:val="-3"/>
          <w:kern w:val="2"/>
          <w:sz w:val="22"/>
        </w:rPr>
        <w:t>ihn</w:t>
      </w:r>
      <w:r w:rsidR="009F387D">
        <w:rPr>
          <w:rFonts w:ascii="Garamond" w:hAnsi="Garamond"/>
          <w:spacing w:val="-3"/>
          <w:kern w:val="2"/>
          <w:sz w:val="22"/>
        </w:rPr>
        <w:t xml:space="preserve"> </w:t>
      </w:r>
      <w:r w:rsidRPr="00A44368">
        <w:rPr>
          <w:rFonts w:ascii="Garamond" w:hAnsi="Garamond"/>
          <w:spacing w:val="-3"/>
          <w:kern w:val="2"/>
          <w:sz w:val="22"/>
        </w:rPr>
        <w:t>her</w:t>
      </w:r>
      <w:r w:rsidR="009F387D">
        <w:rPr>
          <w:rFonts w:ascii="Garamond" w:hAnsi="Garamond"/>
          <w:spacing w:val="-3"/>
          <w:kern w:val="2"/>
          <w:sz w:val="22"/>
        </w:rPr>
        <w:t xml:space="preserve"> </w:t>
      </w:r>
      <w:r w:rsidRPr="00A44368">
        <w:rPr>
          <w:rFonts w:ascii="Garamond" w:hAnsi="Garamond"/>
          <w:spacing w:val="-3"/>
          <w:kern w:val="2"/>
          <w:sz w:val="22"/>
        </w:rPr>
        <w:t>versammelt</w:t>
      </w:r>
      <w:r w:rsidR="009F387D">
        <w:rPr>
          <w:rFonts w:ascii="Garamond" w:hAnsi="Garamond"/>
          <w:spacing w:val="-3"/>
          <w:kern w:val="2"/>
          <w:sz w:val="22"/>
        </w:rPr>
        <w:t>.“</w:t>
      </w:r>
      <w:r w:rsidRPr="00A44368">
        <w:rPr>
          <w:rFonts w:ascii="Garamond" w:hAnsi="Garamond"/>
          <w:spacing w:val="-3"/>
          <w:kern w:val="2"/>
          <w:sz w:val="22"/>
        </w:rPr>
        <w:t xml:space="preserve"> </w:t>
      </w:r>
    </w:p>
    <w:p w14:paraId="4582AE91" w14:textId="06DAFE1F" w:rsidR="0055525B" w:rsidRDefault="009F387D" w:rsidP="009F387D">
      <w:pPr>
        <w:ind w:left="284"/>
        <w:rPr>
          <w:rFonts w:ascii="Garamond" w:hAnsi="Garamond"/>
          <w:spacing w:val="-3"/>
          <w:kern w:val="2"/>
          <w:sz w:val="22"/>
        </w:rPr>
      </w:pPr>
      <w:r>
        <w:rPr>
          <w:rFonts w:ascii="Garamond" w:hAnsi="Garamond"/>
          <w:spacing w:val="-3"/>
          <w:kern w:val="2"/>
          <w:sz w:val="22"/>
        </w:rPr>
        <w:t xml:space="preserve">a) </w:t>
      </w:r>
      <w:r w:rsidR="0055525B">
        <w:rPr>
          <w:rFonts w:ascii="Garamond" w:hAnsi="Garamond"/>
          <w:spacing w:val="-3"/>
          <w:kern w:val="2"/>
          <w:sz w:val="22"/>
        </w:rPr>
        <w:t>Was bezeichnet d</w:t>
      </w:r>
      <w:r>
        <w:rPr>
          <w:rFonts w:ascii="Garamond" w:hAnsi="Garamond"/>
          <w:spacing w:val="-3"/>
          <w:kern w:val="2"/>
          <w:sz w:val="22"/>
        </w:rPr>
        <w:t>as</w:t>
      </w:r>
      <w:r w:rsidR="0055525B">
        <w:rPr>
          <w:rFonts w:ascii="Garamond" w:hAnsi="Garamond"/>
          <w:spacing w:val="-3"/>
          <w:kern w:val="2"/>
          <w:sz w:val="22"/>
        </w:rPr>
        <w:t xml:space="preserve"> Wort</w:t>
      </w:r>
      <w:r>
        <w:rPr>
          <w:rFonts w:ascii="Garamond" w:hAnsi="Garamond"/>
          <w:spacing w:val="-3"/>
          <w:kern w:val="2"/>
          <w:sz w:val="22"/>
        </w:rPr>
        <w:t xml:space="preserve"> „Janhagel“</w:t>
      </w:r>
      <w:r w:rsidR="0055525B">
        <w:rPr>
          <w:rFonts w:ascii="Garamond" w:hAnsi="Garamond"/>
          <w:spacing w:val="-3"/>
          <w:kern w:val="2"/>
          <w:sz w:val="22"/>
        </w:rPr>
        <w:t>?</w:t>
      </w:r>
    </w:p>
    <w:p w14:paraId="416FD2FB" w14:textId="4A2FB6D0" w:rsidR="0055525B" w:rsidRDefault="0055525B" w:rsidP="0055525B">
      <w:pPr>
        <w:rPr>
          <w:rFonts w:ascii="Garamond" w:hAnsi="Garamond"/>
          <w:spacing w:val="-3"/>
          <w:kern w:val="2"/>
          <w:sz w:val="22"/>
        </w:rPr>
      </w:pPr>
      <w:r>
        <w:rPr>
          <w:rFonts w:ascii="Garamond" w:hAnsi="Garamond"/>
          <w:spacing w:val="-3"/>
          <w:kern w:val="2"/>
          <w:sz w:val="22"/>
        </w:rPr>
        <w:tab/>
      </w:r>
      <w:r w:rsidR="00883CC8">
        <w:rPr>
          <w:rFonts w:ascii="Garamond" w:hAnsi="Garamond"/>
          <w:spacing w:val="-3"/>
          <w:kern w:val="2"/>
          <w:sz w:val="22"/>
        </w:rPr>
        <w:t xml:space="preserve">b) </w:t>
      </w:r>
      <w:r>
        <w:rPr>
          <w:rFonts w:ascii="Garamond" w:hAnsi="Garamond"/>
          <w:spacing w:val="-3"/>
          <w:kern w:val="2"/>
          <w:sz w:val="22"/>
        </w:rPr>
        <w:t xml:space="preserve">In welchem (elektronisch verfügbaren) Wörterbuch erfahren Sie etwas über Bedeutung </w:t>
      </w:r>
      <w:r w:rsidR="00A25334">
        <w:rPr>
          <w:rFonts w:ascii="Garamond" w:hAnsi="Garamond"/>
          <w:spacing w:val="-3"/>
          <w:kern w:val="2"/>
          <w:sz w:val="22"/>
        </w:rPr>
        <w:t xml:space="preserve">und Herkunft </w:t>
      </w:r>
      <w:r>
        <w:rPr>
          <w:rFonts w:ascii="Garamond" w:hAnsi="Garamond"/>
          <w:spacing w:val="-3"/>
          <w:kern w:val="2"/>
          <w:sz w:val="22"/>
        </w:rPr>
        <w:t>des Wortes?</w:t>
      </w:r>
    </w:p>
    <w:p w14:paraId="79FDCD02" w14:textId="77777777" w:rsidR="0055525B" w:rsidRDefault="0055525B" w:rsidP="0055525B">
      <w:pPr>
        <w:rPr>
          <w:rFonts w:ascii="Garamond" w:hAnsi="Garamond"/>
          <w:spacing w:val="-3"/>
          <w:kern w:val="2"/>
          <w:sz w:val="22"/>
        </w:rPr>
      </w:pPr>
    </w:p>
    <w:p w14:paraId="18AEC02A" w14:textId="0C259DCC" w:rsidR="0055525B" w:rsidRDefault="00883CC8" w:rsidP="0055525B">
      <w:pPr>
        <w:ind w:left="397" w:hanging="397"/>
        <w:rPr>
          <w:rFonts w:ascii="Garamond" w:hAnsi="Garamond"/>
          <w:spacing w:val="-3"/>
          <w:kern w:val="2"/>
          <w:sz w:val="22"/>
        </w:rPr>
      </w:pPr>
      <w:r>
        <w:rPr>
          <w:rFonts w:ascii="Garamond" w:hAnsi="Garamond"/>
          <w:spacing w:val="-3"/>
          <w:kern w:val="2"/>
          <w:sz w:val="22"/>
        </w:rPr>
        <w:t>a</w:t>
      </w:r>
      <w:r w:rsidR="008722E0">
        <w:rPr>
          <w:rFonts w:ascii="Garamond" w:hAnsi="Garamond"/>
          <w:spacing w:val="-3"/>
          <w:kern w:val="2"/>
          <w:sz w:val="22"/>
        </w:rPr>
        <w:t>) „Janhagel“ bezeichnet den Pöbel</w:t>
      </w:r>
    </w:p>
    <w:p w14:paraId="030EB73F" w14:textId="77777777" w:rsidR="0055525B" w:rsidRDefault="0055525B" w:rsidP="0055525B">
      <w:pPr>
        <w:rPr>
          <w:rFonts w:ascii="Garamond" w:hAnsi="Garamond"/>
          <w:spacing w:val="-3"/>
          <w:kern w:val="2"/>
          <w:sz w:val="22"/>
        </w:rPr>
      </w:pPr>
    </w:p>
    <w:p w14:paraId="669890E6" w14:textId="6D4FE2BC" w:rsidR="0055525B" w:rsidRDefault="00883CC8" w:rsidP="0055525B">
      <w:pPr>
        <w:ind w:left="397" w:hanging="397"/>
        <w:rPr>
          <w:rFonts w:ascii="Garamond" w:hAnsi="Garamond"/>
          <w:spacing w:val="-3"/>
          <w:kern w:val="2"/>
          <w:sz w:val="22"/>
        </w:rPr>
      </w:pPr>
      <w:r>
        <w:rPr>
          <w:rFonts w:ascii="Garamond" w:hAnsi="Garamond"/>
          <w:spacing w:val="-3"/>
          <w:kern w:val="2"/>
          <w:sz w:val="22"/>
        </w:rPr>
        <w:t>b)</w:t>
      </w:r>
      <w:r w:rsidR="008722E0">
        <w:rPr>
          <w:rFonts w:ascii="Garamond" w:hAnsi="Garamond"/>
          <w:spacing w:val="-3"/>
          <w:kern w:val="2"/>
          <w:sz w:val="22"/>
        </w:rPr>
        <w:t xml:space="preserve">Die Antwort zu a) findet man im </w:t>
      </w:r>
      <w:r w:rsidR="008722E0" w:rsidRPr="008722E0">
        <w:rPr>
          <w:rFonts w:ascii="Garamond" w:hAnsi="Garamond"/>
          <w:spacing w:val="-3"/>
          <w:kern w:val="2"/>
          <w:sz w:val="22"/>
        </w:rPr>
        <w:t>Etymologische</w:t>
      </w:r>
      <w:r w:rsidR="008722E0">
        <w:rPr>
          <w:rFonts w:ascii="Garamond" w:hAnsi="Garamond"/>
          <w:spacing w:val="-3"/>
          <w:kern w:val="2"/>
          <w:sz w:val="22"/>
        </w:rPr>
        <w:t>n</w:t>
      </w:r>
      <w:r w:rsidR="008722E0" w:rsidRPr="008722E0">
        <w:rPr>
          <w:rFonts w:ascii="Garamond" w:hAnsi="Garamond"/>
          <w:spacing w:val="-3"/>
          <w:kern w:val="2"/>
          <w:sz w:val="22"/>
        </w:rPr>
        <w:t xml:space="preserve"> Wörterbuch der deutschen Sprache von Friedrich Kluge</w:t>
      </w:r>
      <w:r w:rsidR="008722E0">
        <w:rPr>
          <w:rFonts w:ascii="Garamond" w:hAnsi="Garamond"/>
          <w:spacing w:val="-3"/>
          <w:kern w:val="2"/>
          <w:sz w:val="22"/>
        </w:rPr>
        <w:t>, in welchem man zudem etwas zur Herkunft zusätzlich erfährt.</w:t>
      </w:r>
    </w:p>
    <w:p w14:paraId="05FBBD6C" w14:textId="71CC686A" w:rsidR="0055525B" w:rsidRDefault="0055525B" w:rsidP="0055525B">
      <w:pPr>
        <w:rPr>
          <w:rFonts w:ascii="Garamond" w:hAnsi="Garamond"/>
          <w:spacing w:val="-3"/>
          <w:kern w:val="2"/>
          <w:sz w:val="22"/>
        </w:rPr>
      </w:pPr>
    </w:p>
    <w:p w14:paraId="5582A98B" w14:textId="77777777" w:rsidR="00310FEA" w:rsidRDefault="00310FEA" w:rsidP="0055525B">
      <w:pPr>
        <w:rPr>
          <w:rFonts w:ascii="Garamond" w:hAnsi="Garamond"/>
          <w:spacing w:val="-3"/>
          <w:kern w:val="2"/>
          <w:sz w:val="22"/>
        </w:rPr>
      </w:pPr>
    </w:p>
    <w:p w14:paraId="62C6AE63" w14:textId="2E473286" w:rsidR="00CC5C99" w:rsidRDefault="00CC5C99" w:rsidP="00A85200">
      <w:pPr>
        <w:ind w:left="280" w:hanging="280"/>
        <w:rPr>
          <w:rFonts w:ascii="Garamond" w:hAnsi="Garamond"/>
          <w:spacing w:val="-3"/>
          <w:kern w:val="2"/>
          <w:sz w:val="22"/>
        </w:rPr>
      </w:pPr>
      <w:r>
        <w:rPr>
          <w:rFonts w:ascii="Garamond" w:hAnsi="Garamond"/>
          <w:spacing w:val="-3"/>
          <w:kern w:val="2"/>
          <w:sz w:val="22"/>
        </w:rPr>
        <w:t>4.</w:t>
      </w:r>
      <w:r>
        <w:rPr>
          <w:rFonts w:ascii="Garamond" w:hAnsi="Garamond"/>
          <w:spacing w:val="-3"/>
          <w:kern w:val="2"/>
          <w:sz w:val="22"/>
        </w:rPr>
        <w:tab/>
      </w:r>
      <w:r w:rsidR="00393FC8">
        <w:rPr>
          <w:rFonts w:ascii="Garamond" w:hAnsi="Garamond"/>
          <w:spacing w:val="-3"/>
          <w:kern w:val="2"/>
          <w:sz w:val="22"/>
        </w:rPr>
        <w:t xml:space="preserve">Friedrich Schillers Erzählung </w:t>
      </w:r>
      <w:r w:rsidR="00393FC8">
        <w:rPr>
          <w:rFonts w:ascii="Garamond" w:hAnsi="Garamond"/>
          <w:i/>
          <w:iCs/>
          <w:spacing w:val="-3"/>
          <w:kern w:val="2"/>
          <w:sz w:val="22"/>
        </w:rPr>
        <w:t>Der Verbrecher aus verlorener Ehre</w:t>
      </w:r>
      <w:r w:rsidR="00393FC8" w:rsidRPr="00A44368">
        <w:rPr>
          <w:rFonts w:ascii="Garamond" w:hAnsi="Garamond"/>
          <w:spacing w:val="-3"/>
          <w:kern w:val="2"/>
          <w:sz w:val="22"/>
        </w:rPr>
        <w:t xml:space="preserve"> </w:t>
      </w:r>
      <w:r w:rsidR="00393FC8">
        <w:rPr>
          <w:rFonts w:ascii="Garamond" w:hAnsi="Garamond"/>
          <w:spacing w:val="-3"/>
          <w:kern w:val="2"/>
          <w:sz w:val="22"/>
        </w:rPr>
        <w:t xml:space="preserve">erschien erstmals </w:t>
      </w:r>
      <w:r w:rsidR="00A85200">
        <w:rPr>
          <w:rFonts w:ascii="Garamond" w:hAnsi="Garamond"/>
          <w:spacing w:val="-3"/>
          <w:kern w:val="2"/>
          <w:sz w:val="22"/>
        </w:rPr>
        <w:t xml:space="preserve">1786 </w:t>
      </w:r>
      <w:r w:rsidR="00A85200">
        <w:rPr>
          <w:rFonts w:ascii="Garamond" w:hAnsi="Garamond"/>
          <w:spacing w:val="-3"/>
          <w:kern w:val="2"/>
          <w:sz w:val="22"/>
        </w:rPr>
        <w:br/>
      </w:r>
      <w:r w:rsidR="006B4949">
        <w:rPr>
          <w:rFonts w:ascii="Garamond" w:hAnsi="Garamond"/>
          <w:spacing w:val="-3"/>
          <w:kern w:val="2"/>
          <w:sz w:val="22"/>
        </w:rPr>
        <w:t>(unter</w:t>
      </w:r>
      <w:r w:rsidR="00A85200">
        <w:rPr>
          <w:rFonts w:ascii="Garamond" w:hAnsi="Garamond"/>
          <w:spacing w:val="-3"/>
          <w:kern w:val="2"/>
          <w:sz w:val="22"/>
        </w:rPr>
        <w:t xml:space="preserve"> dem Titel </w:t>
      </w:r>
      <w:r w:rsidR="00A85200">
        <w:rPr>
          <w:rFonts w:ascii="Garamond" w:hAnsi="Garamond"/>
          <w:i/>
          <w:iCs/>
          <w:spacing w:val="-3"/>
          <w:kern w:val="2"/>
          <w:sz w:val="22"/>
        </w:rPr>
        <w:t>Verbrecher aus Infamie</w:t>
      </w:r>
      <w:r w:rsidR="00A85200">
        <w:rPr>
          <w:rFonts w:ascii="Garamond" w:hAnsi="Garamond"/>
          <w:spacing w:val="-3"/>
          <w:kern w:val="2"/>
          <w:sz w:val="22"/>
        </w:rPr>
        <w:t xml:space="preserve">) in der Zeitschrift </w:t>
      </w:r>
      <w:r w:rsidR="00F90D39" w:rsidRPr="006F6F26">
        <w:rPr>
          <w:rFonts w:ascii="Garamond" w:hAnsi="Garamond"/>
          <w:b/>
          <w:bCs/>
          <w:i/>
          <w:iCs/>
          <w:spacing w:val="-3"/>
          <w:kern w:val="2"/>
          <w:sz w:val="22"/>
        </w:rPr>
        <w:t>Thalia</w:t>
      </w:r>
      <w:r w:rsidR="00F90D39">
        <w:rPr>
          <w:rFonts w:ascii="Garamond" w:hAnsi="Garamond"/>
          <w:spacing w:val="-3"/>
          <w:kern w:val="2"/>
          <w:sz w:val="22"/>
        </w:rPr>
        <w:t>.</w:t>
      </w:r>
    </w:p>
    <w:p w14:paraId="7B1CF490" w14:textId="27950BED" w:rsidR="00CC5C99" w:rsidRDefault="00CC5C99" w:rsidP="00CC5C99">
      <w:pPr>
        <w:rPr>
          <w:rFonts w:ascii="Garamond" w:hAnsi="Garamond"/>
          <w:spacing w:val="-3"/>
          <w:kern w:val="2"/>
          <w:sz w:val="22"/>
        </w:rPr>
      </w:pPr>
      <w:r>
        <w:rPr>
          <w:rFonts w:ascii="Garamond" w:hAnsi="Garamond"/>
          <w:spacing w:val="-3"/>
          <w:kern w:val="2"/>
          <w:sz w:val="22"/>
        </w:rPr>
        <w:tab/>
        <w:t>a)</w:t>
      </w:r>
      <w:r>
        <w:rPr>
          <w:rFonts w:ascii="Garamond" w:hAnsi="Garamond"/>
          <w:spacing w:val="-3"/>
          <w:kern w:val="2"/>
          <w:sz w:val="22"/>
        </w:rPr>
        <w:tab/>
      </w:r>
      <w:r w:rsidR="00F90D39">
        <w:rPr>
          <w:rFonts w:ascii="Garamond" w:hAnsi="Garamond"/>
          <w:spacing w:val="-3"/>
          <w:kern w:val="2"/>
          <w:sz w:val="22"/>
        </w:rPr>
        <w:t xml:space="preserve">Zu </w:t>
      </w:r>
      <w:r w:rsidR="00BC4229">
        <w:rPr>
          <w:rFonts w:ascii="Garamond" w:hAnsi="Garamond"/>
          <w:spacing w:val="-3"/>
          <w:kern w:val="2"/>
          <w:sz w:val="22"/>
        </w:rPr>
        <w:t>welcher Gruppe mythologische</w:t>
      </w:r>
      <w:r w:rsidR="004B5171">
        <w:rPr>
          <w:rFonts w:ascii="Garamond" w:hAnsi="Garamond"/>
          <w:spacing w:val="-3"/>
          <w:kern w:val="2"/>
          <w:sz w:val="22"/>
        </w:rPr>
        <w:t>r</w:t>
      </w:r>
      <w:r w:rsidR="00BC4229">
        <w:rPr>
          <w:rFonts w:ascii="Garamond" w:hAnsi="Garamond"/>
          <w:spacing w:val="-3"/>
          <w:kern w:val="2"/>
          <w:sz w:val="22"/>
        </w:rPr>
        <w:t xml:space="preserve"> Gestalten gehört Thalía</w:t>
      </w:r>
      <w:r>
        <w:rPr>
          <w:rFonts w:ascii="Garamond" w:hAnsi="Garamond"/>
          <w:spacing w:val="-3"/>
          <w:kern w:val="2"/>
          <w:sz w:val="22"/>
        </w:rPr>
        <w:t>?</w:t>
      </w:r>
    </w:p>
    <w:p w14:paraId="20DF2808" w14:textId="33CEAB61" w:rsidR="00CC5C99" w:rsidRDefault="00CC5C99" w:rsidP="00CC5C99">
      <w:pPr>
        <w:rPr>
          <w:rFonts w:ascii="Garamond" w:hAnsi="Garamond"/>
          <w:spacing w:val="-3"/>
          <w:kern w:val="2"/>
          <w:sz w:val="22"/>
        </w:rPr>
      </w:pPr>
      <w:r>
        <w:rPr>
          <w:rFonts w:ascii="Garamond" w:hAnsi="Garamond"/>
          <w:spacing w:val="-3"/>
          <w:kern w:val="2"/>
          <w:sz w:val="22"/>
        </w:rPr>
        <w:tab/>
        <w:t>b)</w:t>
      </w:r>
      <w:r>
        <w:rPr>
          <w:rFonts w:ascii="Garamond" w:hAnsi="Garamond"/>
          <w:spacing w:val="-3"/>
          <w:kern w:val="2"/>
          <w:sz w:val="22"/>
        </w:rPr>
        <w:tab/>
        <w:t>In welchem (elektronisch verfügbaren) Nachschlagewerk informieren Sie sich über die</w:t>
      </w:r>
      <w:r w:rsidR="00F90D39">
        <w:rPr>
          <w:rFonts w:ascii="Garamond" w:hAnsi="Garamond"/>
          <w:spacing w:val="-3"/>
          <w:kern w:val="2"/>
          <w:sz w:val="22"/>
        </w:rPr>
        <w:t>se</w:t>
      </w:r>
      <w:r>
        <w:rPr>
          <w:rFonts w:ascii="Garamond" w:hAnsi="Garamond"/>
          <w:spacing w:val="-3"/>
          <w:kern w:val="2"/>
          <w:sz w:val="22"/>
        </w:rPr>
        <w:t xml:space="preserve"> Gestalt?</w:t>
      </w:r>
    </w:p>
    <w:p w14:paraId="2C0F8E27" w14:textId="77777777" w:rsidR="00CC5C99" w:rsidRDefault="00CC5C99" w:rsidP="00CC5C99">
      <w:pPr>
        <w:rPr>
          <w:rFonts w:ascii="Garamond" w:hAnsi="Garamond"/>
          <w:spacing w:val="-3"/>
          <w:kern w:val="2"/>
          <w:sz w:val="22"/>
        </w:rPr>
      </w:pPr>
    </w:p>
    <w:p w14:paraId="6BCD4070" w14:textId="3AB0B56D" w:rsidR="00CC5C99" w:rsidRDefault="00CC5C99" w:rsidP="00CC5C99">
      <w:pPr>
        <w:ind w:left="397" w:hanging="397"/>
        <w:rPr>
          <w:rFonts w:ascii="Garamond" w:hAnsi="Garamond"/>
          <w:spacing w:val="-3"/>
          <w:kern w:val="2"/>
          <w:sz w:val="22"/>
        </w:rPr>
      </w:pPr>
      <w:r>
        <w:rPr>
          <w:rFonts w:ascii="Garamond" w:hAnsi="Garamond"/>
          <w:spacing w:val="-3"/>
          <w:kern w:val="2"/>
          <w:sz w:val="22"/>
        </w:rPr>
        <w:t xml:space="preserve">a) </w:t>
      </w:r>
      <w:r w:rsidR="00222055">
        <w:rPr>
          <w:rFonts w:ascii="Garamond" w:hAnsi="Garamond"/>
          <w:spacing w:val="-3"/>
          <w:kern w:val="2"/>
          <w:sz w:val="22"/>
        </w:rPr>
        <w:t>Online findet man vier Gruppen zu denen Thalia gehört, wobei die gesuchte Gruppe wahrscheinlich die der Musen ist. Thalia ist jedoch auch eine Nereide (besondere Nymphe), Charite (Untergöttin) und eine Nymphe.</w:t>
      </w:r>
    </w:p>
    <w:p w14:paraId="3C2DF376" w14:textId="77777777" w:rsidR="00CC5C99" w:rsidRDefault="00CC5C99" w:rsidP="00CC5C99">
      <w:pPr>
        <w:rPr>
          <w:rFonts w:ascii="Garamond" w:hAnsi="Garamond"/>
          <w:spacing w:val="-3"/>
          <w:kern w:val="2"/>
          <w:sz w:val="22"/>
        </w:rPr>
      </w:pPr>
    </w:p>
    <w:p w14:paraId="49E1C990" w14:textId="4AE594F5" w:rsidR="00CC5C99" w:rsidRPr="00222055" w:rsidRDefault="00CC5C99" w:rsidP="00CC5C99">
      <w:pPr>
        <w:ind w:left="397" w:hanging="397"/>
        <w:rPr>
          <w:rFonts w:ascii="Garamond" w:hAnsi="Garamond"/>
          <w:spacing w:val="-3"/>
          <w:kern w:val="2"/>
          <w:sz w:val="22"/>
          <w:lang w:val="en-US"/>
        </w:rPr>
      </w:pPr>
      <w:r w:rsidRPr="00222055">
        <w:rPr>
          <w:rFonts w:ascii="Garamond" w:hAnsi="Garamond"/>
          <w:spacing w:val="-3"/>
          <w:kern w:val="2"/>
          <w:sz w:val="22"/>
          <w:lang w:val="en-US"/>
        </w:rPr>
        <w:t>b</w:t>
      </w:r>
      <w:r w:rsidR="00222055" w:rsidRPr="00222055">
        <w:rPr>
          <w:rFonts w:ascii="Garamond" w:hAnsi="Garamond"/>
          <w:spacing w:val="-3"/>
          <w:kern w:val="2"/>
          <w:sz w:val="22"/>
          <w:lang w:val="en-US"/>
        </w:rPr>
        <w:t>) In Brill's New Pauly</w:t>
      </w:r>
      <w:r w:rsidR="00222055">
        <w:rPr>
          <w:rFonts w:ascii="Garamond" w:hAnsi="Garamond"/>
          <w:spacing w:val="-3"/>
          <w:kern w:val="2"/>
          <w:sz w:val="22"/>
          <w:lang w:val="en-US"/>
        </w:rPr>
        <w:t>.</w:t>
      </w:r>
    </w:p>
    <w:p w14:paraId="75FE6F07" w14:textId="77777777" w:rsidR="00CC5C99" w:rsidRPr="00222055" w:rsidRDefault="00CC5C99" w:rsidP="00CC5C99">
      <w:pPr>
        <w:rPr>
          <w:rFonts w:ascii="Garamond" w:hAnsi="Garamond"/>
          <w:spacing w:val="-3"/>
          <w:kern w:val="2"/>
          <w:sz w:val="22"/>
          <w:lang w:val="en-US"/>
        </w:rPr>
      </w:pPr>
    </w:p>
    <w:p w14:paraId="282F3449" w14:textId="77777777" w:rsidR="00310FEA" w:rsidRPr="00222055" w:rsidRDefault="00310FEA" w:rsidP="00CC5C99">
      <w:pPr>
        <w:rPr>
          <w:rFonts w:ascii="Garamond" w:hAnsi="Garamond"/>
          <w:spacing w:val="-3"/>
          <w:kern w:val="2"/>
          <w:sz w:val="22"/>
          <w:lang w:val="en-US"/>
        </w:rPr>
      </w:pPr>
    </w:p>
    <w:p w14:paraId="5926AB40" w14:textId="155FC62D" w:rsidR="00917481" w:rsidRDefault="00CC5C99" w:rsidP="00B869BC">
      <w:pPr>
        <w:rPr>
          <w:rFonts w:ascii="Garamond" w:hAnsi="Garamond"/>
          <w:spacing w:val="-3"/>
          <w:kern w:val="2"/>
          <w:sz w:val="22"/>
        </w:rPr>
      </w:pPr>
      <w:r>
        <w:rPr>
          <w:rFonts w:ascii="Garamond" w:hAnsi="Garamond"/>
          <w:spacing w:val="-3"/>
          <w:kern w:val="2"/>
          <w:sz w:val="22"/>
        </w:rPr>
        <w:t>5</w:t>
      </w:r>
      <w:r w:rsidR="0055525B">
        <w:rPr>
          <w:rFonts w:ascii="Garamond" w:hAnsi="Garamond"/>
          <w:spacing w:val="-3"/>
          <w:kern w:val="2"/>
          <w:sz w:val="22"/>
        </w:rPr>
        <w:t>.</w:t>
      </w:r>
      <w:r w:rsidR="0055525B">
        <w:rPr>
          <w:rFonts w:ascii="Garamond" w:hAnsi="Garamond"/>
          <w:spacing w:val="-3"/>
          <w:kern w:val="2"/>
          <w:sz w:val="22"/>
        </w:rPr>
        <w:tab/>
      </w:r>
      <w:r w:rsidR="00AB6C79">
        <w:rPr>
          <w:rFonts w:ascii="Garamond" w:hAnsi="Garamond"/>
          <w:spacing w:val="-3"/>
          <w:kern w:val="2"/>
          <w:sz w:val="22"/>
        </w:rPr>
        <w:t xml:space="preserve">a) </w:t>
      </w:r>
      <w:r w:rsidR="00917481">
        <w:rPr>
          <w:rFonts w:ascii="Garamond" w:hAnsi="Garamond"/>
          <w:spacing w:val="-3"/>
          <w:kern w:val="2"/>
          <w:sz w:val="22"/>
        </w:rPr>
        <w:t xml:space="preserve">In Friedrich Schillers </w:t>
      </w:r>
      <w:r w:rsidR="00917481" w:rsidRPr="00E46E16">
        <w:rPr>
          <w:rFonts w:ascii="Garamond" w:hAnsi="Garamond"/>
          <w:i/>
          <w:iCs/>
          <w:spacing w:val="-3"/>
          <w:kern w:val="2"/>
          <w:sz w:val="22"/>
        </w:rPr>
        <w:t>Musen-Almanach</w:t>
      </w:r>
      <w:r w:rsidR="00E46E16" w:rsidRPr="00E46E16">
        <w:rPr>
          <w:rFonts w:ascii="Garamond" w:hAnsi="Garamond"/>
          <w:i/>
          <w:iCs/>
          <w:spacing w:val="-3"/>
          <w:kern w:val="2"/>
          <w:sz w:val="22"/>
        </w:rPr>
        <w:t xml:space="preserve"> auf das Jahr </w:t>
      </w:r>
      <w:r w:rsidR="00917481" w:rsidRPr="00E46E16">
        <w:rPr>
          <w:rFonts w:ascii="Garamond" w:hAnsi="Garamond"/>
          <w:i/>
          <w:iCs/>
          <w:spacing w:val="-3"/>
          <w:kern w:val="2"/>
          <w:sz w:val="22"/>
        </w:rPr>
        <w:t>1796</w:t>
      </w:r>
      <w:r w:rsidR="00917481">
        <w:rPr>
          <w:rFonts w:ascii="Garamond" w:hAnsi="Garamond"/>
          <w:spacing w:val="-3"/>
          <w:kern w:val="2"/>
          <w:sz w:val="22"/>
        </w:rPr>
        <w:t xml:space="preserve"> veröffentlichte </w:t>
      </w:r>
      <w:r w:rsidR="00562D02">
        <w:rPr>
          <w:rFonts w:ascii="Garamond" w:hAnsi="Garamond"/>
          <w:spacing w:val="-3"/>
          <w:kern w:val="2"/>
          <w:sz w:val="22"/>
        </w:rPr>
        <w:t>Johann Wolfgang Goethe</w:t>
      </w:r>
    </w:p>
    <w:p w14:paraId="6324D912" w14:textId="266889EE" w:rsidR="00883CC8" w:rsidRDefault="00917481" w:rsidP="00AB6C79">
      <w:pPr>
        <w:ind w:firstLine="284"/>
        <w:rPr>
          <w:rFonts w:ascii="Garamond" w:hAnsi="Garamond"/>
          <w:spacing w:val="-3"/>
          <w:kern w:val="2"/>
          <w:sz w:val="22"/>
        </w:rPr>
      </w:pPr>
      <w:r>
        <w:rPr>
          <w:rFonts w:ascii="Garamond" w:hAnsi="Garamond"/>
          <w:spacing w:val="-3"/>
          <w:kern w:val="2"/>
          <w:sz w:val="22"/>
        </w:rPr>
        <w:t xml:space="preserve">seine </w:t>
      </w:r>
      <w:r w:rsidRPr="00917481">
        <w:rPr>
          <w:rFonts w:ascii="Garamond" w:hAnsi="Garamond"/>
          <w:i/>
          <w:iCs/>
          <w:spacing w:val="-3"/>
          <w:kern w:val="2"/>
          <w:sz w:val="22"/>
        </w:rPr>
        <w:t xml:space="preserve">Venezianischen </w:t>
      </w:r>
      <w:r w:rsidRPr="00987084">
        <w:rPr>
          <w:rFonts w:ascii="Garamond" w:hAnsi="Garamond"/>
          <w:b/>
          <w:bCs/>
          <w:i/>
          <w:iCs/>
          <w:spacing w:val="-3"/>
          <w:kern w:val="2"/>
          <w:sz w:val="22"/>
        </w:rPr>
        <w:t>Epigramme</w:t>
      </w:r>
      <w:r>
        <w:rPr>
          <w:rFonts w:ascii="Garamond" w:hAnsi="Garamond"/>
          <w:spacing w:val="-3"/>
          <w:kern w:val="2"/>
          <w:sz w:val="22"/>
        </w:rPr>
        <w:t>.</w:t>
      </w:r>
      <w:r w:rsidR="00AB6C79">
        <w:rPr>
          <w:rFonts w:ascii="Garamond" w:hAnsi="Garamond"/>
          <w:spacing w:val="-3"/>
          <w:kern w:val="2"/>
          <w:sz w:val="22"/>
        </w:rPr>
        <w:t xml:space="preserve"> </w:t>
      </w:r>
      <w:r w:rsidR="00883CC8">
        <w:rPr>
          <w:rFonts w:ascii="Garamond" w:hAnsi="Garamond"/>
          <w:spacing w:val="-3"/>
          <w:kern w:val="2"/>
          <w:sz w:val="22"/>
        </w:rPr>
        <w:t>In welchem (elektronisch verfügbaren) Nachschlagewerk [großer PDF-download</w:t>
      </w:r>
      <w:r w:rsidR="006720DE">
        <w:rPr>
          <w:rFonts w:ascii="Garamond" w:hAnsi="Garamond"/>
          <w:spacing w:val="-3"/>
          <w:kern w:val="2"/>
          <w:sz w:val="22"/>
        </w:rPr>
        <w:t>!</w:t>
      </w:r>
      <w:r w:rsidR="00883CC8">
        <w:rPr>
          <w:rFonts w:ascii="Garamond" w:hAnsi="Garamond"/>
          <w:spacing w:val="-3"/>
          <w:kern w:val="2"/>
          <w:sz w:val="22"/>
        </w:rPr>
        <w:t>]</w:t>
      </w:r>
    </w:p>
    <w:p w14:paraId="059F9B6B" w14:textId="1AEB1116" w:rsidR="00883CC8" w:rsidRDefault="00883CC8" w:rsidP="00B869BC">
      <w:pPr>
        <w:rPr>
          <w:rFonts w:ascii="Garamond" w:hAnsi="Garamond"/>
          <w:spacing w:val="-3"/>
          <w:kern w:val="2"/>
          <w:sz w:val="22"/>
        </w:rPr>
      </w:pPr>
      <w:r>
        <w:rPr>
          <w:rFonts w:ascii="Garamond" w:hAnsi="Garamond"/>
          <w:spacing w:val="-3"/>
          <w:kern w:val="2"/>
          <w:sz w:val="22"/>
        </w:rPr>
        <w:tab/>
        <w:t>informieren Sie sich über die Gedichtform d</w:t>
      </w:r>
      <w:r w:rsidR="001D6704">
        <w:rPr>
          <w:rFonts w:ascii="Garamond" w:hAnsi="Garamond"/>
          <w:spacing w:val="-3"/>
          <w:kern w:val="2"/>
          <w:sz w:val="22"/>
        </w:rPr>
        <w:t>es</w:t>
      </w:r>
      <w:r>
        <w:rPr>
          <w:rFonts w:ascii="Garamond" w:hAnsi="Garamond"/>
          <w:spacing w:val="-3"/>
          <w:kern w:val="2"/>
          <w:sz w:val="22"/>
        </w:rPr>
        <w:t xml:space="preserve"> ›</w:t>
      </w:r>
      <w:r w:rsidR="001D6704">
        <w:rPr>
          <w:rFonts w:ascii="Garamond" w:hAnsi="Garamond"/>
          <w:spacing w:val="-3"/>
          <w:kern w:val="2"/>
          <w:sz w:val="22"/>
        </w:rPr>
        <w:t>Epigramms</w:t>
      </w:r>
      <w:r>
        <w:rPr>
          <w:rFonts w:ascii="Garamond" w:hAnsi="Garamond"/>
          <w:spacing w:val="-3"/>
          <w:kern w:val="2"/>
          <w:sz w:val="22"/>
        </w:rPr>
        <w:t>‹ und ihre Geschichte?</w:t>
      </w:r>
    </w:p>
    <w:p w14:paraId="6A67E003" w14:textId="73E8EA12" w:rsidR="00D829EF" w:rsidRDefault="00AB6C79" w:rsidP="001D6704">
      <w:pPr>
        <w:rPr>
          <w:rFonts w:ascii="Garamond" w:hAnsi="Garamond"/>
          <w:spacing w:val="-3"/>
          <w:kern w:val="2"/>
          <w:sz w:val="22"/>
        </w:rPr>
      </w:pPr>
      <w:r>
        <w:rPr>
          <w:rFonts w:ascii="Garamond" w:hAnsi="Garamond"/>
          <w:spacing w:val="-3"/>
          <w:kern w:val="2"/>
          <w:sz w:val="22"/>
        </w:rPr>
        <w:tab/>
      </w:r>
      <w:r w:rsidR="00CC5C99">
        <w:rPr>
          <w:rFonts w:ascii="Garamond" w:hAnsi="Garamond"/>
          <w:spacing w:val="-3"/>
          <w:kern w:val="2"/>
          <w:sz w:val="22"/>
        </w:rPr>
        <w:t>b)</w:t>
      </w:r>
      <w:r w:rsidR="006723BF">
        <w:rPr>
          <w:rFonts w:ascii="Garamond" w:hAnsi="Garamond"/>
          <w:spacing w:val="-3"/>
          <w:kern w:val="2"/>
          <w:sz w:val="22"/>
        </w:rPr>
        <w:t xml:space="preserve"> </w:t>
      </w:r>
      <w:r w:rsidR="006720DE">
        <w:rPr>
          <w:rFonts w:ascii="Garamond" w:hAnsi="Garamond"/>
          <w:spacing w:val="-3"/>
          <w:kern w:val="2"/>
          <w:sz w:val="22"/>
        </w:rPr>
        <w:t xml:space="preserve">In </w:t>
      </w:r>
      <w:r w:rsidR="006723BF">
        <w:rPr>
          <w:rFonts w:ascii="Garamond" w:hAnsi="Garamond"/>
          <w:spacing w:val="-3"/>
          <w:kern w:val="2"/>
          <w:sz w:val="22"/>
        </w:rPr>
        <w:t xml:space="preserve">Friedrich Schillers </w:t>
      </w:r>
      <w:r w:rsidR="006723BF" w:rsidRPr="00E46E16">
        <w:rPr>
          <w:rFonts w:ascii="Garamond" w:hAnsi="Garamond"/>
          <w:i/>
          <w:iCs/>
          <w:spacing w:val="-3"/>
          <w:kern w:val="2"/>
          <w:sz w:val="22"/>
        </w:rPr>
        <w:t>Musen-Almanach auf das Jahr 179</w:t>
      </w:r>
      <w:r w:rsidR="006723BF">
        <w:rPr>
          <w:rFonts w:ascii="Garamond" w:hAnsi="Garamond"/>
          <w:i/>
          <w:iCs/>
          <w:spacing w:val="-3"/>
          <w:kern w:val="2"/>
          <w:sz w:val="22"/>
        </w:rPr>
        <w:t>7</w:t>
      </w:r>
      <w:r w:rsidR="006723BF">
        <w:rPr>
          <w:rFonts w:ascii="Garamond" w:hAnsi="Garamond"/>
          <w:spacing w:val="-3"/>
          <w:kern w:val="2"/>
          <w:sz w:val="22"/>
        </w:rPr>
        <w:t xml:space="preserve"> erschienen </w:t>
      </w:r>
      <w:r w:rsidR="00D829EF">
        <w:rPr>
          <w:rFonts w:ascii="Garamond" w:hAnsi="Garamond"/>
          <w:spacing w:val="-3"/>
          <w:kern w:val="2"/>
          <w:sz w:val="22"/>
        </w:rPr>
        <w:t xml:space="preserve">Goethes und Schillers </w:t>
      </w:r>
      <w:r w:rsidR="00D829EF" w:rsidRPr="000F6F50">
        <w:rPr>
          <w:rFonts w:ascii="Garamond" w:hAnsi="Garamond"/>
          <w:b/>
          <w:bCs/>
          <w:i/>
          <w:iCs/>
          <w:spacing w:val="-3"/>
          <w:kern w:val="2"/>
          <w:sz w:val="22"/>
        </w:rPr>
        <w:t>Xenien</w:t>
      </w:r>
      <w:r w:rsidR="00D829EF" w:rsidRPr="000F6F50">
        <w:rPr>
          <w:rFonts w:ascii="Garamond" w:hAnsi="Garamond"/>
          <w:b/>
          <w:bCs/>
          <w:spacing w:val="-3"/>
          <w:kern w:val="2"/>
          <w:sz w:val="22"/>
        </w:rPr>
        <w:t>.</w:t>
      </w:r>
      <w:r w:rsidR="00D829EF">
        <w:rPr>
          <w:rFonts w:ascii="Garamond" w:hAnsi="Garamond"/>
          <w:spacing w:val="-3"/>
          <w:kern w:val="2"/>
          <w:sz w:val="22"/>
        </w:rPr>
        <w:t xml:space="preserve"> </w:t>
      </w:r>
    </w:p>
    <w:p w14:paraId="2D47D778" w14:textId="76F07645" w:rsidR="00D829EF" w:rsidRPr="00D829EF" w:rsidRDefault="00D829EF" w:rsidP="001D6704">
      <w:pPr>
        <w:rPr>
          <w:rFonts w:ascii="Garamond" w:hAnsi="Garamond"/>
          <w:spacing w:val="-3"/>
          <w:kern w:val="2"/>
          <w:sz w:val="22"/>
        </w:rPr>
      </w:pPr>
      <w:r>
        <w:rPr>
          <w:rFonts w:ascii="Garamond" w:hAnsi="Garamond"/>
          <w:spacing w:val="-3"/>
          <w:kern w:val="2"/>
          <w:sz w:val="22"/>
        </w:rPr>
        <w:tab/>
      </w:r>
      <w:r w:rsidR="00987084">
        <w:rPr>
          <w:rFonts w:ascii="Garamond" w:hAnsi="Garamond"/>
          <w:spacing w:val="-3"/>
          <w:kern w:val="2"/>
          <w:sz w:val="22"/>
        </w:rPr>
        <w:t xml:space="preserve">Auf welchen antiken Epigrammdichter geht der </w:t>
      </w:r>
      <w:r w:rsidR="001904DF">
        <w:rPr>
          <w:rFonts w:ascii="Garamond" w:hAnsi="Garamond"/>
          <w:spacing w:val="-3"/>
          <w:kern w:val="2"/>
          <w:sz w:val="22"/>
        </w:rPr>
        <w:t>Titel</w:t>
      </w:r>
      <w:r w:rsidR="00987084">
        <w:rPr>
          <w:rFonts w:ascii="Garamond" w:hAnsi="Garamond"/>
          <w:spacing w:val="-3"/>
          <w:kern w:val="2"/>
          <w:sz w:val="22"/>
        </w:rPr>
        <w:t xml:space="preserve"> </w:t>
      </w:r>
      <w:r w:rsidR="00987084" w:rsidRPr="000F6F50">
        <w:rPr>
          <w:rFonts w:ascii="Garamond" w:hAnsi="Garamond"/>
          <w:i/>
          <w:iCs/>
          <w:spacing w:val="-3"/>
          <w:kern w:val="2"/>
          <w:sz w:val="22"/>
        </w:rPr>
        <w:t>Xenien</w:t>
      </w:r>
      <w:r w:rsidR="00987084">
        <w:rPr>
          <w:rFonts w:ascii="Garamond" w:hAnsi="Garamond"/>
          <w:spacing w:val="-3"/>
          <w:kern w:val="2"/>
          <w:sz w:val="22"/>
        </w:rPr>
        <w:t xml:space="preserve"> zurück?</w:t>
      </w:r>
    </w:p>
    <w:p w14:paraId="2AA5A071" w14:textId="77777777" w:rsidR="00883CC8" w:rsidRDefault="00883CC8" w:rsidP="00883CC8">
      <w:pPr>
        <w:rPr>
          <w:rFonts w:ascii="Garamond" w:hAnsi="Garamond"/>
          <w:spacing w:val="-3"/>
          <w:kern w:val="2"/>
          <w:sz w:val="22"/>
        </w:rPr>
      </w:pPr>
    </w:p>
    <w:p w14:paraId="4F2C2DA6" w14:textId="077563B9" w:rsidR="00987084" w:rsidRDefault="00987084" w:rsidP="00987084">
      <w:pPr>
        <w:ind w:left="397" w:hanging="397"/>
        <w:rPr>
          <w:rFonts w:ascii="Garamond" w:hAnsi="Garamond"/>
          <w:spacing w:val="-3"/>
          <w:kern w:val="2"/>
          <w:sz w:val="22"/>
        </w:rPr>
      </w:pPr>
      <w:r>
        <w:rPr>
          <w:rFonts w:ascii="Garamond" w:hAnsi="Garamond"/>
          <w:spacing w:val="-3"/>
          <w:kern w:val="2"/>
          <w:sz w:val="22"/>
        </w:rPr>
        <w:t xml:space="preserve">a) </w:t>
      </w:r>
      <w:r w:rsidR="00F4001E">
        <w:rPr>
          <w:rFonts w:ascii="Garamond" w:hAnsi="Garamond"/>
          <w:spacing w:val="-3"/>
          <w:kern w:val="2"/>
          <w:sz w:val="22"/>
        </w:rPr>
        <w:t>In keinem aus der Liste, tut mir leid aber ich bin echt am Verzweifeln</w:t>
      </w:r>
    </w:p>
    <w:p w14:paraId="4D0687A3" w14:textId="77777777" w:rsidR="00987084" w:rsidRDefault="00987084" w:rsidP="00883CC8">
      <w:pPr>
        <w:ind w:left="397" w:hanging="397"/>
        <w:rPr>
          <w:rFonts w:ascii="Garamond" w:hAnsi="Garamond"/>
          <w:spacing w:val="-3"/>
          <w:kern w:val="2"/>
          <w:sz w:val="22"/>
        </w:rPr>
      </w:pPr>
    </w:p>
    <w:p w14:paraId="2F08D290" w14:textId="047A99AC" w:rsidR="00883CC8" w:rsidRDefault="00CC5C99" w:rsidP="00883CC8">
      <w:pPr>
        <w:ind w:left="397" w:hanging="397"/>
        <w:rPr>
          <w:rFonts w:ascii="Garamond" w:hAnsi="Garamond"/>
          <w:spacing w:val="-3"/>
          <w:kern w:val="2"/>
          <w:sz w:val="22"/>
        </w:rPr>
      </w:pPr>
      <w:r>
        <w:rPr>
          <w:rFonts w:ascii="Garamond" w:hAnsi="Garamond"/>
          <w:spacing w:val="-3"/>
          <w:kern w:val="2"/>
          <w:sz w:val="22"/>
        </w:rPr>
        <w:t xml:space="preserve">b) </w:t>
      </w:r>
      <w:r w:rsidR="00F4001E">
        <w:rPr>
          <w:rFonts w:ascii="Garamond" w:hAnsi="Garamond"/>
          <w:spacing w:val="-3"/>
          <w:kern w:val="2"/>
          <w:sz w:val="22"/>
        </w:rPr>
        <w:t>Auf den römischen Dichter Marcel</w:t>
      </w:r>
    </w:p>
    <w:p w14:paraId="56DC817E" w14:textId="77777777" w:rsidR="00883CC8" w:rsidRDefault="00883CC8" w:rsidP="00B869BC">
      <w:pPr>
        <w:rPr>
          <w:rFonts w:ascii="Garamond" w:hAnsi="Garamond"/>
          <w:spacing w:val="-3"/>
          <w:kern w:val="2"/>
          <w:sz w:val="22"/>
        </w:rPr>
      </w:pPr>
    </w:p>
    <w:p w14:paraId="65C93B41" w14:textId="2AE0725E" w:rsidR="00757170" w:rsidRDefault="00AB1C48" w:rsidP="00B869BC">
      <w:pPr>
        <w:rPr>
          <w:rFonts w:ascii="Garamond" w:hAnsi="Garamond"/>
          <w:spacing w:val="-3"/>
          <w:kern w:val="2"/>
          <w:sz w:val="22"/>
        </w:rPr>
      </w:pPr>
      <w:r w:rsidRPr="00AB1C48">
        <w:rPr>
          <w:rFonts w:ascii="Garamond" w:hAnsi="Garamond"/>
          <w:b/>
          <w:bCs/>
          <w:spacing w:val="-3"/>
          <w:kern w:val="2"/>
          <w:sz w:val="22"/>
        </w:rPr>
        <w:t>Hinweis</w:t>
      </w:r>
      <w:r w:rsidR="00757170">
        <w:rPr>
          <w:rFonts w:ascii="Garamond" w:hAnsi="Garamond"/>
          <w:b/>
          <w:bCs/>
          <w:spacing w:val="-3"/>
          <w:kern w:val="2"/>
          <w:sz w:val="22"/>
        </w:rPr>
        <w:t>e</w:t>
      </w:r>
      <w:r w:rsidRPr="00AB1C48">
        <w:rPr>
          <w:rFonts w:ascii="Garamond" w:hAnsi="Garamond"/>
          <w:b/>
          <w:bCs/>
          <w:spacing w:val="-3"/>
          <w:kern w:val="2"/>
          <w:sz w:val="22"/>
        </w:rPr>
        <w:t>:</w:t>
      </w:r>
      <w:r>
        <w:rPr>
          <w:rFonts w:ascii="Garamond" w:hAnsi="Garamond"/>
          <w:spacing w:val="-3"/>
          <w:kern w:val="2"/>
          <w:sz w:val="22"/>
        </w:rPr>
        <w:t xml:space="preserve"> </w:t>
      </w:r>
      <w:r w:rsidR="00FE4D3B">
        <w:rPr>
          <w:rFonts w:ascii="Garamond" w:hAnsi="Garamond"/>
          <w:spacing w:val="-3"/>
          <w:kern w:val="2"/>
          <w:sz w:val="22"/>
        </w:rPr>
        <w:tab/>
      </w:r>
      <w:r w:rsidR="00757170">
        <w:rPr>
          <w:rFonts w:ascii="Garamond" w:hAnsi="Garamond"/>
          <w:spacing w:val="-3"/>
          <w:kern w:val="2"/>
          <w:sz w:val="22"/>
        </w:rPr>
        <w:t xml:space="preserve">Arbeiten Sie im </w:t>
      </w:r>
      <w:r w:rsidR="00757170" w:rsidRPr="00A65750">
        <w:rPr>
          <w:rFonts w:ascii="Garamond" w:hAnsi="Garamond"/>
          <w:b/>
          <w:bCs/>
          <w:spacing w:val="-3"/>
          <w:kern w:val="2"/>
          <w:sz w:val="22"/>
        </w:rPr>
        <w:t>Uni-Netz</w:t>
      </w:r>
      <w:r w:rsidR="00757170">
        <w:rPr>
          <w:rFonts w:ascii="Garamond" w:hAnsi="Garamond"/>
          <w:spacing w:val="-3"/>
          <w:kern w:val="2"/>
          <w:sz w:val="22"/>
        </w:rPr>
        <w:t xml:space="preserve"> bzw. von außerhalb</w:t>
      </w:r>
      <w:r w:rsidR="00FE4D3B">
        <w:rPr>
          <w:rFonts w:ascii="Garamond" w:hAnsi="Garamond"/>
          <w:spacing w:val="-3"/>
          <w:kern w:val="2"/>
          <w:sz w:val="22"/>
        </w:rPr>
        <w:t xml:space="preserve"> mit einem </w:t>
      </w:r>
      <w:r w:rsidR="00FE4D3B" w:rsidRPr="00FE4D3B">
        <w:rPr>
          <w:rFonts w:ascii="Garamond" w:hAnsi="Garamond"/>
          <w:b/>
          <w:bCs/>
          <w:spacing w:val="-3"/>
          <w:kern w:val="2"/>
          <w:sz w:val="22"/>
        </w:rPr>
        <w:t>VPN-Zugang</w:t>
      </w:r>
      <w:r w:rsidR="00FE4D3B">
        <w:rPr>
          <w:rFonts w:ascii="Garamond" w:hAnsi="Garamond"/>
          <w:spacing w:val="-3"/>
          <w:kern w:val="2"/>
          <w:sz w:val="22"/>
        </w:rPr>
        <w:t>!</w:t>
      </w:r>
    </w:p>
    <w:p w14:paraId="5994E1FD" w14:textId="1811A6E1" w:rsidR="00FE4D3B" w:rsidRDefault="00FE4D3B" w:rsidP="00B869BC">
      <w:pPr>
        <w:rPr>
          <w:rFonts w:ascii="Garamond" w:hAnsi="Garamond"/>
          <w:spacing w:val="-3"/>
          <w:kern w:val="2"/>
          <w:sz w:val="22"/>
        </w:rPr>
      </w:pPr>
      <w:r>
        <w:rPr>
          <w:rFonts w:ascii="Garamond" w:hAnsi="Garamond"/>
          <w:spacing w:val="-3"/>
          <w:kern w:val="2"/>
          <w:sz w:val="22"/>
        </w:rPr>
        <w:tab/>
      </w:r>
      <w:r>
        <w:rPr>
          <w:rFonts w:ascii="Garamond" w:hAnsi="Garamond"/>
          <w:spacing w:val="-3"/>
          <w:kern w:val="2"/>
          <w:sz w:val="22"/>
        </w:rPr>
        <w:tab/>
      </w:r>
      <w:r>
        <w:rPr>
          <w:rFonts w:ascii="Garamond" w:hAnsi="Garamond"/>
          <w:spacing w:val="-3"/>
          <w:kern w:val="2"/>
          <w:sz w:val="22"/>
        </w:rPr>
        <w:tab/>
      </w:r>
      <w:r>
        <w:rPr>
          <w:rFonts w:ascii="Garamond" w:hAnsi="Garamond"/>
          <w:spacing w:val="-3"/>
          <w:kern w:val="2"/>
          <w:sz w:val="22"/>
        </w:rPr>
        <w:tab/>
      </w:r>
      <w:r w:rsidR="00AB1C48">
        <w:rPr>
          <w:rFonts w:ascii="Garamond" w:hAnsi="Garamond"/>
          <w:spacing w:val="-3"/>
          <w:kern w:val="2"/>
          <w:sz w:val="22"/>
        </w:rPr>
        <w:t xml:space="preserve">Wenn einzelne </w:t>
      </w:r>
      <w:r w:rsidR="000C36E2">
        <w:rPr>
          <w:rFonts w:ascii="Garamond" w:hAnsi="Garamond"/>
          <w:i/>
          <w:iCs/>
          <w:spacing w:val="-3"/>
          <w:kern w:val="2"/>
          <w:sz w:val="22"/>
        </w:rPr>
        <w:t>L</w:t>
      </w:r>
      <w:r w:rsidR="00AB1C48" w:rsidRPr="00AB1C48">
        <w:rPr>
          <w:rFonts w:ascii="Garamond" w:hAnsi="Garamond"/>
          <w:i/>
          <w:iCs/>
          <w:spacing w:val="-3"/>
          <w:kern w:val="2"/>
          <w:sz w:val="22"/>
        </w:rPr>
        <w:t>inks</w:t>
      </w:r>
      <w:r w:rsidR="00AB1C48">
        <w:rPr>
          <w:rFonts w:ascii="Garamond" w:hAnsi="Garamond"/>
          <w:spacing w:val="-3"/>
          <w:kern w:val="2"/>
          <w:sz w:val="22"/>
        </w:rPr>
        <w:t xml:space="preserve"> der </w:t>
      </w:r>
      <w:r w:rsidR="00AB1C48">
        <w:rPr>
          <w:rFonts w:ascii="Garamond" w:hAnsi="Garamond"/>
          <w:i/>
          <w:iCs/>
          <w:spacing w:val="-3"/>
          <w:kern w:val="2"/>
          <w:sz w:val="22"/>
        </w:rPr>
        <w:t xml:space="preserve">Bücherkunde </w:t>
      </w:r>
      <w:r w:rsidR="00AB1C48">
        <w:rPr>
          <w:rFonts w:ascii="Garamond" w:hAnsi="Garamond"/>
          <w:spacing w:val="-3"/>
          <w:kern w:val="2"/>
          <w:sz w:val="22"/>
        </w:rPr>
        <w:t>nicht (mehr) funktionieren</w:t>
      </w:r>
      <w:r>
        <w:rPr>
          <w:rFonts w:ascii="Garamond" w:hAnsi="Garamond"/>
          <w:spacing w:val="-3"/>
          <w:kern w:val="2"/>
          <w:sz w:val="22"/>
        </w:rPr>
        <w:t xml:space="preserve"> sollten</w:t>
      </w:r>
      <w:r w:rsidR="00AB1C48">
        <w:rPr>
          <w:rFonts w:ascii="Garamond" w:hAnsi="Garamond"/>
          <w:spacing w:val="-3"/>
          <w:kern w:val="2"/>
          <w:sz w:val="22"/>
        </w:rPr>
        <w:t xml:space="preserve">, </w:t>
      </w:r>
    </w:p>
    <w:p w14:paraId="0557C1DF" w14:textId="784A9E4C" w:rsidR="002B7FF5" w:rsidRPr="00AB1C48" w:rsidRDefault="00FE4D3B" w:rsidP="00B869BC">
      <w:pPr>
        <w:rPr>
          <w:rFonts w:ascii="Garamond" w:hAnsi="Garamond"/>
          <w:spacing w:val="-3"/>
          <w:kern w:val="2"/>
          <w:sz w:val="22"/>
        </w:rPr>
      </w:pPr>
      <w:r>
        <w:rPr>
          <w:rFonts w:ascii="Garamond" w:hAnsi="Garamond"/>
          <w:spacing w:val="-3"/>
          <w:kern w:val="2"/>
          <w:sz w:val="22"/>
        </w:rPr>
        <w:lastRenderedPageBreak/>
        <w:tab/>
      </w:r>
      <w:r>
        <w:rPr>
          <w:rFonts w:ascii="Garamond" w:hAnsi="Garamond"/>
          <w:spacing w:val="-3"/>
          <w:kern w:val="2"/>
          <w:sz w:val="22"/>
        </w:rPr>
        <w:tab/>
      </w:r>
      <w:r>
        <w:rPr>
          <w:rFonts w:ascii="Garamond" w:hAnsi="Garamond"/>
          <w:spacing w:val="-3"/>
          <w:kern w:val="2"/>
          <w:sz w:val="22"/>
        </w:rPr>
        <w:tab/>
      </w:r>
      <w:r>
        <w:rPr>
          <w:rFonts w:ascii="Garamond" w:hAnsi="Garamond"/>
          <w:spacing w:val="-3"/>
          <w:kern w:val="2"/>
          <w:sz w:val="22"/>
        </w:rPr>
        <w:tab/>
      </w:r>
      <w:r w:rsidR="00AB1C48">
        <w:rPr>
          <w:rFonts w:ascii="Garamond" w:hAnsi="Garamond"/>
          <w:spacing w:val="-3"/>
          <w:kern w:val="2"/>
          <w:sz w:val="22"/>
        </w:rPr>
        <w:t xml:space="preserve">geben Sie die Werktitel in den UB-Katalog ein und beschränken die Suche auf </w:t>
      </w:r>
      <w:r w:rsidR="00AB1C48">
        <w:rPr>
          <w:rFonts w:ascii="Garamond" w:hAnsi="Garamond"/>
          <w:i/>
          <w:iCs/>
          <w:spacing w:val="-3"/>
          <w:kern w:val="2"/>
          <w:sz w:val="22"/>
        </w:rPr>
        <w:t>Online-Ressource.</w:t>
      </w:r>
    </w:p>
    <w:p w14:paraId="48277A48" w14:textId="77777777" w:rsidR="00B50B2B" w:rsidRDefault="00B50B2B" w:rsidP="00992A9F">
      <w:pPr>
        <w:rPr>
          <w:rFonts w:ascii="Garamond" w:hAnsi="Garamond"/>
          <w:b/>
          <w:bCs/>
          <w:sz w:val="22"/>
          <w:szCs w:val="22"/>
        </w:rPr>
      </w:pPr>
    </w:p>
    <w:p w14:paraId="33216933" w14:textId="1EA8ADFD" w:rsidR="000A06D5" w:rsidRPr="008C53F1" w:rsidRDefault="00333105" w:rsidP="00992A9F">
      <w:pPr>
        <w:rPr>
          <w:rFonts w:ascii="Garamond" w:hAnsi="Garamond"/>
          <w:b/>
          <w:bCs/>
          <w:kern w:val="2"/>
          <w:sz w:val="22"/>
          <w:szCs w:val="22"/>
        </w:rPr>
      </w:pPr>
      <w:r w:rsidRPr="008C53F1">
        <w:rPr>
          <w:rFonts w:ascii="Garamond" w:hAnsi="Garamond"/>
          <w:b/>
          <w:bCs/>
          <w:sz w:val="22"/>
          <w:szCs w:val="22"/>
        </w:rPr>
        <w:t xml:space="preserve">Upload auf ILIAS, </w:t>
      </w:r>
      <w:r w:rsidR="00FF5EA0">
        <w:rPr>
          <w:rFonts w:ascii="Garamond" w:hAnsi="Garamond"/>
          <w:b/>
          <w:bCs/>
          <w:sz w:val="22"/>
          <w:szCs w:val="22"/>
        </w:rPr>
        <w:t xml:space="preserve">Einreichungsaufgabe </w:t>
      </w:r>
      <w:r w:rsidRPr="008C53F1">
        <w:rPr>
          <w:rFonts w:ascii="Garamond" w:hAnsi="Garamond"/>
          <w:b/>
          <w:bCs/>
          <w:i/>
          <w:iCs/>
          <w:sz w:val="22"/>
          <w:szCs w:val="22"/>
        </w:rPr>
        <w:t>Arbeitsblatt 1</w:t>
      </w:r>
      <w:r w:rsidR="0013747D">
        <w:rPr>
          <w:rFonts w:ascii="Garamond" w:hAnsi="Garamond"/>
          <w:b/>
          <w:bCs/>
          <w:i/>
          <w:iCs/>
          <w:sz w:val="22"/>
          <w:szCs w:val="22"/>
        </w:rPr>
        <w:t xml:space="preserve"> </w:t>
      </w:r>
      <w:r w:rsidR="0013747D">
        <w:rPr>
          <w:rFonts w:ascii="Garamond" w:hAnsi="Garamond"/>
          <w:b/>
          <w:bCs/>
          <w:sz w:val="22"/>
          <w:szCs w:val="22"/>
        </w:rPr>
        <w:t>(</w:t>
      </w:r>
      <w:r w:rsidR="0013747D" w:rsidRPr="0013747D">
        <w:rPr>
          <w:rFonts w:ascii="Garamond" w:hAnsi="Garamond"/>
          <w:b/>
          <w:bCs/>
          <w:sz w:val="22"/>
          <w:szCs w:val="22"/>
          <w:u w:val="single"/>
        </w:rPr>
        <w:t>als PDF</w:t>
      </w:r>
      <w:r w:rsidR="0013747D">
        <w:rPr>
          <w:rFonts w:ascii="Garamond" w:hAnsi="Garamond"/>
          <w:b/>
          <w:bCs/>
          <w:sz w:val="22"/>
          <w:szCs w:val="22"/>
        </w:rPr>
        <w:t>)</w:t>
      </w:r>
      <w:r w:rsidRPr="008C53F1">
        <w:rPr>
          <w:rFonts w:ascii="Garamond" w:hAnsi="Garamond"/>
          <w:b/>
          <w:bCs/>
          <w:sz w:val="22"/>
          <w:szCs w:val="22"/>
        </w:rPr>
        <w:t xml:space="preserve">, </w:t>
      </w:r>
      <w:r w:rsidR="00B869BC" w:rsidRPr="008C53F1">
        <w:rPr>
          <w:rFonts w:ascii="Garamond" w:hAnsi="Garamond"/>
          <w:b/>
          <w:bCs/>
          <w:spacing w:val="-3"/>
          <w:kern w:val="2"/>
          <w:sz w:val="22"/>
          <w:szCs w:val="22"/>
        </w:rPr>
        <w:t xml:space="preserve">bis </w:t>
      </w:r>
      <w:r w:rsidR="002137CD">
        <w:rPr>
          <w:rFonts w:ascii="Garamond" w:hAnsi="Garamond"/>
          <w:b/>
          <w:bCs/>
          <w:spacing w:val="-3"/>
          <w:kern w:val="2"/>
          <w:sz w:val="22"/>
          <w:szCs w:val="22"/>
        </w:rPr>
        <w:t>Montag</w:t>
      </w:r>
      <w:r w:rsidR="00C40D62" w:rsidRPr="008C53F1">
        <w:rPr>
          <w:rFonts w:ascii="Garamond" w:hAnsi="Garamond"/>
          <w:b/>
          <w:bCs/>
          <w:spacing w:val="-3"/>
          <w:kern w:val="2"/>
          <w:sz w:val="22"/>
          <w:szCs w:val="22"/>
        </w:rPr>
        <w:t xml:space="preserve">, </w:t>
      </w:r>
      <w:r w:rsidR="00AA6C27">
        <w:rPr>
          <w:rFonts w:ascii="Garamond" w:hAnsi="Garamond"/>
          <w:b/>
          <w:bCs/>
          <w:spacing w:val="-3"/>
          <w:kern w:val="2"/>
          <w:sz w:val="22"/>
          <w:szCs w:val="22"/>
        </w:rPr>
        <w:t>2</w:t>
      </w:r>
      <w:r w:rsidR="002137CD">
        <w:rPr>
          <w:rFonts w:ascii="Garamond" w:hAnsi="Garamond"/>
          <w:b/>
          <w:bCs/>
          <w:spacing w:val="-3"/>
          <w:kern w:val="2"/>
          <w:sz w:val="22"/>
          <w:szCs w:val="22"/>
        </w:rPr>
        <w:t>3</w:t>
      </w:r>
      <w:r w:rsidR="008A1857">
        <w:rPr>
          <w:rFonts w:ascii="Garamond" w:hAnsi="Garamond"/>
          <w:b/>
          <w:bCs/>
          <w:spacing w:val="-3"/>
          <w:kern w:val="2"/>
          <w:sz w:val="22"/>
          <w:szCs w:val="22"/>
        </w:rPr>
        <w:t>.</w:t>
      </w:r>
      <w:r w:rsidR="00135D52">
        <w:rPr>
          <w:rFonts w:ascii="Garamond" w:hAnsi="Garamond"/>
          <w:b/>
          <w:bCs/>
          <w:spacing w:val="-3"/>
          <w:kern w:val="2"/>
          <w:sz w:val="22"/>
          <w:szCs w:val="22"/>
        </w:rPr>
        <w:t> </w:t>
      </w:r>
      <w:r w:rsidR="002137CD">
        <w:rPr>
          <w:rFonts w:ascii="Garamond" w:hAnsi="Garamond"/>
          <w:b/>
          <w:bCs/>
          <w:spacing w:val="-3"/>
          <w:kern w:val="2"/>
          <w:sz w:val="22"/>
          <w:szCs w:val="22"/>
        </w:rPr>
        <w:t>Oktober</w:t>
      </w:r>
      <w:r w:rsidR="00AA6C27">
        <w:rPr>
          <w:rFonts w:ascii="Garamond" w:hAnsi="Garamond"/>
          <w:b/>
          <w:bCs/>
          <w:spacing w:val="-3"/>
          <w:kern w:val="2"/>
          <w:sz w:val="22"/>
          <w:szCs w:val="22"/>
        </w:rPr>
        <w:t xml:space="preserve"> 202</w:t>
      </w:r>
      <w:r w:rsidR="00680965">
        <w:rPr>
          <w:rFonts w:ascii="Garamond" w:hAnsi="Garamond"/>
          <w:b/>
          <w:bCs/>
          <w:spacing w:val="-3"/>
          <w:kern w:val="2"/>
          <w:sz w:val="22"/>
          <w:szCs w:val="22"/>
        </w:rPr>
        <w:t>3</w:t>
      </w:r>
      <w:r w:rsidR="00B869BC" w:rsidRPr="008C53F1">
        <w:rPr>
          <w:rFonts w:ascii="Garamond" w:hAnsi="Garamond"/>
          <w:b/>
          <w:bCs/>
          <w:spacing w:val="-3"/>
          <w:kern w:val="2"/>
          <w:sz w:val="22"/>
          <w:szCs w:val="22"/>
        </w:rPr>
        <w:t xml:space="preserve">, </w:t>
      </w:r>
      <w:r w:rsidR="005500B8" w:rsidRPr="008C53F1">
        <w:rPr>
          <w:rFonts w:ascii="Garamond" w:hAnsi="Garamond"/>
          <w:b/>
          <w:bCs/>
          <w:spacing w:val="-3"/>
          <w:kern w:val="2"/>
          <w:sz w:val="22"/>
          <w:szCs w:val="22"/>
        </w:rPr>
        <w:t>1</w:t>
      </w:r>
      <w:r w:rsidR="008A1857">
        <w:rPr>
          <w:rFonts w:ascii="Garamond" w:hAnsi="Garamond"/>
          <w:b/>
          <w:bCs/>
          <w:spacing w:val="-3"/>
          <w:kern w:val="2"/>
          <w:sz w:val="22"/>
          <w:szCs w:val="22"/>
        </w:rPr>
        <w:t>8</w:t>
      </w:r>
      <w:r w:rsidR="00B869BC" w:rsidRPr="008C53F1">
        <w:rPr>
          <w:rFonts w:ascii="Garamond" w:hAnsi="Garamond"/>
          <w:b/>
          <w:bCs/>
          <w:spacing w:val="-3"/>
          <w:kern w:val="2"/>
          <w:sz w:val="22"/>
          <w:szCs w:val="22"/>
        </w:rPr>
        <w:t xml:space="preserve"> Uhr</w:t>
      </w:r>
      <w:r w:rsidR="00DE559A" w:rsidRPr="008C53F1">
        <w:rPr>
          <w:rFonts w:ascii="Garamond" w:hAnsi="Garamond"/>
          <w:b/>
          <w:bCs/>
          <w:spacing w:val="-3"/>
          <w:kern w:val="2"/>
          <w:sz w:val="22"/>
          <w:szCs w:val="22"/>
        </w:rPr>
        <w:t>.</w:t>
      </w:r>
    </w:p>
    <w:sectPr w:rsidR="000A06D5" w:rsidRPr="008C53F1">
      <w:headerReference w:type="even" r:id="rId7"/>
      <w:headerReference w:type="default" r:id="rId8"/>
      <w:endnotePr>
        <w:numFmt w:val="decimal"/>
      </w:endnotePr>
      <w:type w:val="nextColumn"/>
      <w:pgSz w:w="11906" w:h="16838"/>
      <w:pgMar w:top="1134" w:right="816" w:bottom="1134" w:left="1134"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D6D2B" w14:textId="77777777" w:rsidR="008E17CB" w:rsidRDefault="008E17CB">
      <w:pPr>
        <w:widowControl/>
        <w:spacing w:line="20" w:lineRule="exact"/>
      </w:pPr>
    </w:p>
  </w:endnote>
  <w:endnote w:type="continuationSeparator" w:id="0">
    <w:p w14:paraId="4049A663" w14:textId="77777777" w:rsidR="008E17CB" w:rsidRDefault="008E17CB">
      <w:r>
        <w:t xml:space="preserve"> </w:t>
      </w:r>
    </w:p>
  </w:endnote>
  <w:endnote w:type="continuationNotice" w:id="1">
    <w:p w14:paraId="4281A5EC" w14:textId="77777777" w:rsidR="008E17CB" w:rsidRDefault="008E17C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mond Antiqua">
    <w:altName w:val="Calibri"/>
    <w:panose1 w:val="00000000000000000000"/>
    <w:charset w:val="00"/>
    <w:family w:val="auto"/>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29AED" w14:textId="77777777" w:rsidR="008E17CB" w:rsidRDefault="008E17CB">
      <w:r>
        <w:separator/>
      </w:r>
    </w:p>
  </w:footnote>
  <w:footnote w:type="continuationSeparator" w:id="0">
    <w:p w14:paraId="2E718C4D" w14:textId="77777777" w:rsidR="008E17CB" w:rsidRDefault="008E1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BF7B4" w14:textId="77777777" w:rsidR="000A06D5" w:rsidRDefault="000A06D5">
    <w:pPr>
      <w:pStyle w:val="Header"/>
      <w:framePr w:wrap="around" w:vAnchor="text" w:hAnchor="margin" w:xAlign="right" w:y="1"/>
      <w:rPr>
        <w:rStyle w:val="PageNumber"/>
      </w:rPr>
    </w:pPr>
    <w:r>
      <w:rPr>
        <w:rStyle w:val="PageNumber"/>
      </w:rPr>
      <w:fldChar w:fldCharType="begin"/>
    </w:r>
    <w:r w:rsidR="00A70970">
      <w:rPr>
        <w:rStyle w:val="PageNumber"/>
      </w:rPr>
      <w:instrText>PAGE</w:instrText>
    </w:r>
    <w:r>
      <w:rPr>
        <w:rStyle w:val="PageNumber"/>
      </w:rPr>
      <w:instrText xml:space="preserve">  </w:instrText>
    </w:r>
    <w:r>
      <w:rPr>
        <w:rStyle w:val="PageNumber"/>
      </w:rPr>
      <w:fldChar w:fldCharType="end"/>
    </w:r>
  </w:p>
  <w:p w14:paraId="1DFAB439" w14:textId="77777777" w:rsidR="000A06D5" w:rsidRDefault="000A06D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E3E82" w14:textId="77777777" w:rsidR="000A06D5" w:rsidRDefault="000A06D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32045"/>
    <w:multiLevelType w:val="singleLevel"/>
    <w:tmpl w:val="04070001"/>
    <w:lvl w:ilvl="0">
      <w:start w:val="5"/>
      <w:numFmt w:val="bullet"/>
      <w:lvlText w:val=""/>
      <w:lvlJc w:val="left"/>
      <w:pPr>
        <w:tabs>
          <w:tab w:val="num" w:pos="360"/>
        </w:tabs>
        <w:ind w:left="360" w:hanging="360"/>
      </w:pPr>
      <w:rPr>
        <w:rFonts w:ascii="Symbol" w:hAnsi="Symbol" w:hint="default"/>
      </w:rPr>
    </w:lvl>
  </w:abstractNum>
  <w:num w:numId="1" w16cid:durableId="546380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autoHyphenation/>
  <w:hyphenationZone w:val="352"/>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2FD"/>
    <w:rsid w:val="00004DD4"/>
    <w:rsid w:val="000119CC"/>
    <w:rsid w:val="000165AD"/>
    <w:rsid w:val="00052F81"/>
    <w:rsid w:val="00060B2D"/>
    <w:rsid w:val="00082950"/>
    <w:rsid w:val="000A06D5"/>
    <w:rsid w:val="000C36E2"/>
    <w:rsid w:val="000F6F50"/>
    <w:rsid w:val="00135D52"/>
    <w:rsid w:val="0013747D"/>
    <w:rsid w:val="001904DF"/>
    <w:rsid w:val="001C4309"/>
    <w:rsid w:val="001D6704"/>
    <w:rsid w:val="001E279D"/>
    <w:rsid w:val="00202089"/>
    <w:rsid w:val="002137CD"/>
    <w:rsid w:val="00222055"/>
    <w:rsid w:val="00265B8C"/>
    <w:rsid w:val="0027484A"/>
    <w:rsid w:val="002B205C"/>
    <w:rsid w:val="002B7FF5"/>
    <w:rsid w:val="002D1696"/>
    <w:rsid w:val="002D4856"/>
    <w:rsid w:val="00310FEA"/>
    <w:rsid w:val="00333105"/>
    <w:rsid w:val="0034047F"/>
    <w:rsid w:val="0034754F"/>
    <w:rsid w:val="00364730"/>
    <w:rsid w:val="00373CC7"/>
    <w:rsid w:val="00393FC8"/>
    <w:rsid w:val="003A466D"/>
    <w:rsid w:val="003C7579"/>
    <w:rsid w:val="003F5924"/>
    <w:rsid w:val="004347A9"/>
    <w:rsid w:val="004541D1"/>
    <w:rsid w:val="00462AFD"/>
    <w:rsid w:val="00474384"/>
    <w:rsid w:val="00474EFB"/>
    <w:rsid w:val="004B5171"/>
    <w:rsid w:val="004C0815"/>
    <w:rsid w:val="00511BFC"/>
    <w:rsid w:val="005500B8"/>
    <w:rsid w:val="0055525B"/>
    <w:rsid w:val="00562D02"/>
    <w:rsid w:val="005B50ED"/>
    <w:rsid w:val="005C2C2C"/>
    <w:rsid w:val="005F3578"/>
    <w:rsid w:val="00632ED0"/>
    <w:rsid w:val="00635AAB"/>
    <w:rsid w:val="00665266"/>
    <w:rsid w:val="006720DE"/>
    <w:rsid w:val="006723BF"/>
    <w:rsid w:val="00680965"/>
    <w:rsid w:val="006818F9"/>
    <w:rsid w:val="006B4949"/>
    <w:rsid w:val="006F6F26"/>
    <w:rsid w:val="00753746"/>
    <w:rsid w:val="00753F23"/>
    <w:rsid w:val="00757170"/>
    <w:rsid w:val="007A4EE7"/>
    <w:rsid w:val="0081757A"/>
    <w:rsid w:val="00836C21"/>
    <w:rsid w:val="008403FB"/>
    <w:rsid w:val="008435E7"/>
    <w:rsid w:val="00850971"/>
    <w:rsid w:val="00856EE9"/>
    <w:rsid w:val="00870A15"/>
    <w:rsid w:val="008722E0"/>
    <w:rsid w:val="00883CC8"/>
    <w:rsid w:val="00896714"/>
    <w:rsid w:val="008A1857"/>
    <w:rsid w:val="008A30D1"/>
    <w:rsid w:val="008C53F1"/>
    <w:rsid w:val="008E17CB"/>
    <w:rsid w:val="008F415F"/>
    <w:rsid w:val="008F516F"/>
    <w:rsid w:val="00917481"/>
    <w:rsid w:val="009456D3"/>
    <w:rsid w:val="00970280"/>
    <w:rsid w:val="00972667"/>
    <w:rsid w:val="00987084"/>
    <w:rsid w:val="00992A9F"/>
    <w:rsid w:val="009B16FB"/>
    <w:rsid w:val="009E01B6"/>
    <w:rsid w:val="009F387D"/>
    <w:rsid w:val="00A25334"/>
    <w:rsid w:val="00A44368"/>
    <w:rsid w:val="00A475E6"/>
    <w:rsid w:val="00A561C9"/>
    <w:rsid w:val="00A65750"/>
    <w:rsid w:val="00A70970"/>
    <w:rsid w:val="00A85200"/>
    <w:rsid w:val="00A96C9D"/>
    <w:rsid w:val="00AA6C27"/>
    <w:rsid w:val="00AB05DC"/>
    <w:rsid w:val="00AB1C48"/>
    <w:rsid w:val="00AB6C79"/>
    <w:rsid w:val="00AC5DCE"/>
    <w:rsid w:val="00AF61CD"/>
    <w:rsid w:val="00B35668"/>
    <w:rsid w:val="00B50B2B"/>
    <w:rsid w:val="00B50B82"/>
    <w:rsid w:val="00B869BC"/>
    <w:rsid w:val="00BA705D"/>
    <w:rsid w:val="00BC4229"/>
    <w:rsid w:val="00BD2A4B"/>
    <w:rsid w:val="00C405F2"/>
    <w:rsid w:val="00C40D62"/>
    <w:rsid w:val="00C55C57"/>
    <w:rsid w:val="00C6238A"/>
    <w:rsid w:val="00C62468"/>
    <w:rsid w:val="00C941F5"/>
    <w:rsid w:val="00CB5598"/>
    <w:rsid w:val="00CC0CEA"/>
    <w:rsid w:val="00CC5C99"/>
    <w:rsid w:val="00CD016E"/>
    <w:rsid w:val="00CF5C61"/>
    <w:rsid w:val="00D3107A"/>
    <w:rsid w:val="00D322FD"/>
    <w:rsid w:val="00D50E4E"/>
    <w:rsid w:val="00D829EF"/>
    <w:rsid w:val="00DA7B65"/>
    <w:rsid w:val="00DB0244"/>
    <w:rsid w:val="00DD241E"/>
    <w:rsid w:val="00DE0200"/>
    <w:rsid w:val="00DE559A"/>
    <w:rsid w:val="00E150E7"/>
    <w:rsid w:val="00E33BD4"/>
    <w:rsid w:val="00E45267"/>
    <w:rsid w:val="00E46E16"/>
    <w:rsid w:val="00E56EE3"/>
    <w:rsid w:val="00E61AD8"/>
    <w:rsid w:val="00E62AE6"/>
    <w:rsid w:val="00ED03F6"/>
    <w:rsid w:val="00ED471B"/>
    <w:rsid w:val="00EE200D"/>
    <w:rsid w:val="00F16FC2"/>
    <w:rsid w:val="00F4001E"/>
    <w:rsid w:val="00F82704"/>
    <w:rsid w:val="00F90D39"/>
    <w:rsid w:val="00FD114D"/>
    <w:rsid w:val="00FD5D46"/>
    <w:rsid w:val="00FD6A69"/>
    <w:rsid w:val="00FD7E50"/>
    <w:rsid w:val="00FE4C88"/>
    <w:rsid w:val="00FE4D3B"/>
    <w:rsid w:val="00FF5EA0"/>
    <w:rsid w:val="00FF6F2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66F034"/>
  <w14:defaultImageDpi w14:val="300"/>
  <w15:docId w15:val="{2F2BA560-54F5-D24D-BB9D-D003E1C2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Garmond Antiqua" w:hAnsi="Garmond Antiqua"/>
      <w:sz w:val="24"/>
    </w:rPr>
  </w:style>
  <w:style w:type="paragraph" w:styleId="Heading1">
    <w:name w:val="heading 1"/>
    <w:basedOn w:val="Normal"/>
    <w:next w:val="Normal"/>
    <w:qFormat/>
    <w:pPr>
      <w:keepNext/>
      <w:spacing w:line="280" w:lineRule="exact"/>
      <w:outlineLvl w:val="0"/>
    </w:pPr>
    <w:rPr>
      <w:rFonts w:ascii="Garamond" w:hAnsi="Garamond"/>
      <w:i/>
      <w:spacing w:val="-2"/>
      <w:kern w:val="2"/>
      <w:sz w:val="22"/>
    </w:rPr>
  </w:style>
  <w:style w:type="paragraph" w:styleId="Heading2">
    <w:name w:val="heading 2"/>
    <w:basedOn w:val="Normal"/>
    <w:next w:val="Normal"/>
    <w:qFormat/>
    <w:pPr>
      <w:keepNext/>
      <w:spacing w:line="280" w:lineRule="exact"/>
      <w:ind w:left="284" w:hanging="284"/>
      <w:jc w:val="both"/>
      <w:outlineLvl w:val="1"/>
    </w:pPr>
    <w:rPr>
      <w:rFonts w:ascii="Garamond" w:hAnsi="Garamond"/>
      <w:i/>
      <w:spacing w:val="-2"/>
      <w:kern w:val="2"/>
      <w:sz w:val="22"/>
    </w:rPr>
  </w:style>
  <w:style w:type="paragraph" w:styleId="Heading3">
    <w:name w:val="heading 3"/>
    <w:basedOn w:val="Normal"/>
    <w:next w:val="Normal"/>
    <w:qFormat/>
    <w:pPr>
      <w:keepNext/>
      <w:tabs>
        <w:tab w:val="left" w:pos="-1440"/>
        <w:tab w:val="left" w:pos="-720"/>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802"/>
        <w:tab w:val="left" w:pos="7370"/>
        <w:tab w:val="left" w:pos="7936"/>
        <w:tab w:val="left" w:pos="8504"/>
        <w:tab w:val="left" w:pos="9070"/>
        <w:tab w:val="left" w:pos="9637"/>
        <w:tab w:val="left" w:pos="10317"/>
        <w:tab w:val="left" w:pos="10714"/>
        <w:tab w:val="left" w:pos="11112"/>
        <w:tab w:val="left" w:pos="11508"/>
        <w:tab w:val="left" w:pos="11905"/>
        <w:tab w:val="left" w:pos="12302"/>
        <w:tab w:val="left" w:pos="12699"/>
      </w:tabs>
      <w:spacing w:line="280" w:lineRule="exact"/>
      <w:jc w:val="both"/>
      <w:outlineLvl w:val="2"/>
    </w:pPr>
    <w:rPr>
      <w:rFonts w:ascii="Garamond" w:hAnsi="Garamond"/>
      <w:i/>
      <w:spacing w:val="-2"/>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customStyle="1" w:styleId="funotentext">
    <w:name w:val="fußnotentext"/>
    <w:basedOn w:val="Normal"/>
  </w:style>
  <w:style w:type="character" w:customStyle="1" w:styleId="funotenverweis">
    <w:name w:val="fußnotenverweis"/>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Indent">
    <w:name w:val="Body Text Indent"/>
    <w:basedOn w:val="Normal"/>
    <w:pPr>
      <w:spacing w:line="280" w:lineRule="exact"/>
      <w:ind w:left="284" w:hanging="284"/>
      <w:jc w:val="both"/>
    </w:pPr>
    <w:rPr>
      <w:rFonts w:ascii="Garamond" w:hAnsi="Garamond"/>
      <w:spacing w:val="-2"/>
      <w:kern w:val="2"/>
      <w:sz w:val="22"/>
    </w:rPr>
  </w:style>
  <w:style w:type="paragraph" w:styleId="BalloonText">
    <w:name w:val="Balloon Text"/>
    <w:basedOn w:val="Normal"/>
    <w:semiHidden/>
    <w:rsid w:val="00C6238A"/>
    <w:rPr>
      <w:rFonts w:ascii="Tahoma" w:hAnsi="Tahoma" w:cs="Tahoma"/>
      <w:sz w:val="16"/>
      <w:szCs w:val="16"/>
    </w:rPr>
  </w:style>
  <w:style w:type="character" w:styleId="Hyperlink">
    <w:name w:val="Hyperlink"/>
    <w:basedOn w:val="DefaultParagraphFont"/>
    <w:unhideWhenUsed/>
    <w:rsid w:val="00883CC8"/>
    <w:rPr>
      <w:color w:val="0000FF" w:themeColor="hyperlink"/>
      <w:u w:val="single"/>
    </w:rPr>
  </w:style>
  <w:style w:type="character" w:styleId="UnresolvedMention">
    <w:name w:val="Unresolved Mention"/>
    <w:basedOn w:val="DefaultParagraphFont"/>
    <w:uiPriority w:val="99"/>
    <w:semiHidden/>
    <w:unhideWhenUsed/>
    <w:rsid w:val="00883CC8"/>
    <w:rPr>
      <w:color w:val="605E5C"/>
      <w:shd w:val="clear" w:color="auto" w:fill="E1DFDD"/>
    </w:rPr>
  </w:style>
  <w:style w:type="paragraph" w:styleId="ListParagraph">
    <w:name w:val="List Paragraph"/>
    <w:basedOn w:val="Normal"/>
    <w:uiPriority w:val="34"/>
    <w:qFormat/>
    <w:rsid w:val="008722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2632</Characters>
  <Application>Microsoft Office Word</Application>
  <DocSecurity>0</DocSecurity>
  <Lines>21</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Universität Freiburg	Deutsches Seminar II</vt:lpstr>
      <vt:lpstr>Universität Freiburg	Deutsches Seminar II</vt:lpstr>
    </vt:vector>
  </TitlesOfParts>
  <Company>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Universität Freiburg	Deutsches Seminar II</dc:title>
  <dc:subject/>
  <dc:creator>Dr. Dieter Martin</dc:creator>
  <cp:keywords/>
  <cp:lastModifiedBy>Volker Ehler</cp:lastModifiedBy>
  <cp:revision>4</cp:revision>
  <cp:lastPrinted>2012-04-10T13:44:00Z</cp:lastPrinted>
  <dcterms:created xsi:type="dcterms:W3CDTF">2023-10-17T19:49:00Z</dcterms:created>
  <dcterms:modified xsi:type="dcterms:W3CDTF">2023-10-20T08:50:00Z</dcterms:modified>
</cp:coreProperties>
</file>