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D59F7" w14:textId="4F5C533C" w:rsidR="00E72FB4" w:rsidRDefault="00EC4D86" w:rsidP="00EC4D86">
      <w:pPr>
        <w:jc w:val="center"/>
        <w:rPr>
          <w:rFonts w:ascii="Verdana" w:hAnsi="Verdana"/>
          <w:sz w:val="36"/>
          <w:szCs w:val="36"/>
        </w:rPr>
      </w:pPr>
      <w:r w:rsidRPr="00EC4D86">
        <w:rPr>
          <w:rFonts w:ascii="Verdana" w:hAnsi="Verdana"/>
          <w:sz w:val="36"/>
          <w:szCs w:val="36"/>
        </w:rPr>
        <w:t>Was ist Wahrheit</w:t>
      </w:r>
    </w:p>
    <w:p w14:paraId="6665C5AB" w14:textId="0B7972DF" w:rsidR="0085133E" w:rsidRPr="0085133E" w:rsidRDefault="00EC4D86" w:rsidP="0085133E">
      <w:pPr>
        <w:jc w:val="center"/>
        <w:rPr>
          <w:rFonts w:ascii="Verdana" w:hAnsi="Verdana"/>
          <w:sz w:val="16"/>
          <w:szCs w:val="16"/>
        </w:rPr>
      </w:pPr>
      <w:r>
        <w:rPr>
          <w:rFonts w:ascii="Verdana" w:hAnsi="Verdana"/>
          <w:sz w:val="16"/>
          <w:szCs w:val="16"/>
        </w:rPr>
        <w:t>Von Florian Ehler</w:t>
      </w:r>
    </w:p>
    <w:p w14:paraId="69386362" w14:textId="026C0C32" w:rsidR="002C775B" w:rsidRDefault="00EC4D86" w:rsidP="0027288B">
      <w:pPr>
        <w:jc w:val="both"/>
        <w:rPr>
          <w:rFonts w:ascii="Book Antiqua" w:hAnsi="Book Antiqua"/>
          <w:sz w:val="24"/>
          <w:szCs w:val="24"/>
        </w:rPr>
      </w:pPr>
      <w:r w:rsidRPr="00EC4D86">
        <w:rPr>
          <w:rFonts w:ascii="Book Antiqua" w:hAnsi="Book Antiqua"/>
          <w:sz w:val="24"/>
          <w:szCs w:val="24"/>
        </w:rPr>
        <w:t xml:space="preserve">Wie der </w:t>
      </w:r>
      <w:r>
        <w:rPr>
          <w:rFonts w:ascii="Book Antiqua" w:hAnsi="Book Antiqua"/>
          <w:sz w:val="24"/>
          <w:szCs w:val="24"/>
        </w:rPr>
        <w:t xml:space="preserve">Titel schon impliziert, handelt dieser Text von der Frage </w:t>
      </w:r>
      <w:r w:rsidR="00253DAB">
        <w:rPr>
          <w:rFonts w:ascii="Book Antiqua" w:hAnsi="Book Antiqua"/>
          <w:sz w:val="24"/>
          <w:szCs w:val="24"/>
        </w:rPr>
        <w:t>„</w:t>
      </w:r>
      <w:r w:rsidR="005F791A">
        <w:rPr>
          <w:rFonts w:ascii="Book Antiqua" w:hAnsi="Book Antiqua"/>
          <w:sz w:val="24"/>
          <w:szCs w:val="24"/>
        </w:rPr>
        <w:t>W</w:t>
      </w:r>
      <w:r>
        <w:rPr>
          <w:rFonts w:ascii="Book Antiqua" w:hAnsi="Book Antiqua"/>
          <w:sz w:val="24"/>
          <w:szCs w:val="24"/>
        </w:rPr>
        <w:t>as ist Wahrheit</w:t>
      </w:r>
      <w:r w:rsidR="00253DAB">
        <w:rPr>
          <w:rFonts w:ascii="Book Antiqua" w:hAnsi="Book Antiqua"/>
          <w:sz w:val="24"/>
          <w:szCs w:val="24"/>
        </w:rPr>
        <w:t>“</w:t>
      </w:r>
      <w:r>
        <w:rPr>
          <w:rFonts w:ascii="Book Antiqua" w:hAnsi="Book Antiqua"/>
          <w:sz w:val="24"/>
          <w:szCs w:val="24"/>
        </w:rPr>
        <w:t>. Zunächst</w:t>
      </w:r>
      <w:r w:rsidR="00253DAB">
        <w:rPr>
          <w:rFonts w:ascii="Book Antiqua" w:hAnsi="Book Antiqua"/>
          <w:sz w:val="24"/>
          <w:szCs w:val="24"/>
        </w:rPr>
        <w:t>,</w:t>
      </w:r>
      <w:r>
        <w:rPr>
          <w:rFonts w:ascii="Book Antiqua" w:hAnsi="Book Antiqua"/>
          <w:sz w:val="24"/>
          <w:szCs w:val="24"/>
        </w:rPr>
        <w:t xml:space="preserve"> denkt mal nach, was würdet ihr auf solch eine Frage antworten? Vielleicht dass Wahrheit die Abwesenheit einer Lüge ist? Vielleicht, dass man Wahrheit nicht einfach definieren kann? Vielleicht aber auch die Übereinstimmung einer Aussage mit der Sache über die sie gemacht wurde</w:t>
      </w:r>
      <w:r w:rsidR="002C775B">
        <w:rPr>
          <w:rFonts w:ascii="Book Antiqua" w:hAnsi="Book Antiqua"/>
          <w:sz w:val="24"/>
          <w:szCs w:val="24"/>
        </w:rPr>
        <w:t>?</w:t>
      </w:r>
      <w:r w:rsidR="00C569ED">
        <w:rPr>
          <w:rFonts w:ascii="Book Antiqua" w:hAnsi="Book Antiqua"/>
          <w:sz w:val="24"/>
          <w:szCs w:val="24"/>
        </w:rPr>
        <w:t xml:space="preserve"> Oder aber auch, dass eine Sache wahr </w:t>
      </w:r>
      <w:r w:rsidR="009B0EE2">
        <w:rPr>
          <w:rFonts w:ascii="Book Antiqua" w:hAnsi="Book Antiqua"/>
          <w:sz w:val="24"/>
          <w:szCs w:val="24"/>
        </w:rPr>
        <w:t>ist,</w:t>
      </w:r>
      <w:r w:rsidR="00C569ED">
        <w:rPr>
          <w:rFonts w:ascii="Book Antiqua" w:hAnsi="Book Antiqua"/>
          <w:sz w:val="24"/>
          <w:szCs w:val="24"/>
        </w:rPr>
        <w:t xml:space="preserve"> wenn alle zustimmen, dass sie wahr ist?</w:t>
      </w:r>
      <w:r w:rsidR="002C775B">
        <w:rPr>
          <w:rFonts w:ascii="Book Antiqua" w:hAnsi="Book Antiqua"/>
          <w:sz w:val="24"/>
          <w:szCs w:val="24"/>
        </w:rPr>
        <w:t xml:space="preserve"> Was man jetzt recht schnell merken kann, ist, dass es eigentlich keine </w:t>
      </w:r>
      <w:r w:rsidR="00253DAB">
        <w:rPr>
          <w:rFonts w:ascii="Book Antiqua" w:hAnsi="Book Antiqua"/>
          <w:sz w:val="24"/>
          <w:szCs w:val="24"/>
        </w:rPr>
        <w:t>u</w:t>
      </w:r>
      <w:r w:rsidR="002C775B">
        <w:rPr>
          <w:rFonts w:ascii="Book Antiqua" w:hAnsi="Book Antiqua"/>
          <w:sz w:val="24"/>
          <w:szCs w:val="24"/>
        </w:rPr>
        <w:t xml:space="preserve">niverselle Antwort gibt. Jedoch haben sich, wie bei den meisten unbeantworteten Fragen, </w:t>
      </w:r>
      <w:r w:rsidR="00253DAB">
        <w:rPr>
          <w:rFonts w:ascii="Book Antiqua" w:hAnsi="Book Antiqua"/>
          <w:sz w:val="24"/>
          <w:szCs w:val="24"/>
        </w:rPr>
        <w:t>viele</w:t>
      </w:r>
      <w:r w:rsidR="002C775B">
        <w:rPr>
          <w:rFonts w:ascii="Book Antiqua" w:hAnsi="Book Antiqua"/>
          <w:sz w:val="24"/>
          <w:szCs w:val="24"/>
        </w:rPr>
        <w:t xml:space="preserve"> Leute Gedanken dazu gemacht. Bevor ich euch meine Meinung mitteile, werde ich aber zunächst verschiedene Theorien darüber, was Wahrheit ist erläutern, so, dass ihr ein ähnliches Wissen wie ich habt.</w:t>
      </w:r>
    </w:p>
    <w:p w14:paraId="6F4C7B27" w14:textId="6B7BCCA8" w:rsidR="0027288B" w:rsidRDefault="00B5240F" w:rsidP="0027288B">
      <w:pPr>
        <w:jc w:val="both"/>
        <w:rPr>
          <w:rFonts w:ascii="Book Antiqua" w:hAnsi="Book Antiqua"/>
          <w:sz w:val="24"/>
          <w:szCs w:val="24"/>
        </w:rPr>
      </w:pPr>
      <w:r>
        <w:rPr>
          <w:rFonts w:ascii="Book Antiqua" w:hAnsi="Book Antiqua"/>
          <w:sz w:val="24"/>
          <w:szCs w:val="24"/>
        </w:rPr>
        <w:t>D</w:t>
      </w:r>
      <w:r w:rsidR="002C775B">
        <w:rPr>
          <w:rFonts w:ascii="Book Antiqua" w:hAnsi="Book Antiqua"/>
          <w:sz w:val="24"/>
          <w:szCs w:val="24"/>
        </w:rPr>
        <w:t>ie erste Theorie ist die Konsenstheorie. Erinnert ihr euch noch an die letzte Definition, die ich vorschlug? Jedenfalls entspricht sie</w:t>
      </w:r>
      <w:r w:rsidR="00D83427">
        <w:rPr>
          <w:rFonts w:ascii="Book Antiqua" w:hAnsi="Book Antiqua"/>
          <w:sz w:val="24"/>
          <w:szCs w:val="24"/>
        </w:rPr>
        <w:t xml:space="preserve"> </w:t>
      </w:r>
      <w:r w:rsidR="002C775B">
        <w:rPr>
          <w:rFonts w:ascii="Book Antiqua" w:hAnsi="Book Antiqua"/>
          <w:sz w:val="24"/>
          <w:szCs w:val="24"/>
        </w:rPr>
        <w:t>der Konsenstheorie</w:t>
      </w:r>
      <w:r w:rsidR="00C569ED">
        <w:rPr>
          <w:rFonts w:ascii="Book Antiqua" w:hAnsi="Book Antiqua"/>
          <w:sz w:val="24"/>
          <w:szCs w:val="24"/>
        </w:rPr>
        <w:t>. Diese besagt nämlich, dass eine Aussage wahr ist, wenn sich alle Menschen darüber einig sind</w:t>
      </w:r>
      <w:r w:rsidR="005F791A">
        <w:rPr>
          <w:rFonts w:ascii="Book Antiqua" w:hAnsi="Book Antiqua"/>
          <w:sz w:val="24"/>
          <w:szCs w:val="24"/>
        </w:rPr>
        <w:t>:</w:t>
      </w:r>
      <w:r w:rsidR="00C569ED">
        <w:rPr>
          <w:rFonts w:ascii="Book Antiqua" w:hAnsi="Book Antiqua"/>
          <w:sz w:val="24"/>
          <w:szCs w:val="24"/>
        </w:rPr>
        <w:t xml:space="preserve"> vergangene, gegenwärtige und zukünftige</w:t>
      </w:r>
      <w:r w:rsidR="005F791A">
        <w:rPr>
          <w:rFonts w:ascii="Book Antiqua" w:hAnsi="Book Antiqua"/>
          <w:sz w:val="24"/>
          <w:szCs w:val="24"/>
        </w:rPr>
        <w:t xml:space="preserve"> Personen</w:t>
      </w:r>
      <w:r w:rsidR="00C569ED">
        <w:rPr>
          <w:rFonts w:ascii="Book Antiqua" w:hAnsi="Book Antiqua"/>
          <w:sz w:val="24"/>
          <w:szCs w:val="24"/>
        </w:rPr>
        <w:t xml:space="preserve">. Was sich die von euch jetzt denken werden, die diesen Text nicht nur </w:t>
      </w:r>
      <w:r w:rsidR="00D83427">
        <w:rPr>
          <w:rFonts w:ascii="Book Antiqua" w:hAnsi="Book Antiqua"/>
          <w:sz w:val="24"/>
          <w:szCs w:val="24"/>
        </w:rPr>
        <w:t>lesen,</w:t>
      </w:r>
      <w:r w:rsidR="00C569ED">
        <w:rPr>
          <w:rFonts w:ascii="Book Antiqua" w:hAnsi="Book Antiqua"/>
          <w:sz w:val="24"/>
          <w:szCs w:val="24"/>
        </w:rPr>
        <w:t xml:space="preserve"> sondern auch verstehen, ist vermutlich: Aber wie kann man denn </w:t>
      </w:r>
      <w:r w:rsidR="00D83427">
        <w:rPr>
          <w:rFonts w:ascii="Book Antiqua" w:hAnsi="Book Antiqua"/>
          <w:sz w:val="24"/>
          <w:szCs w:val="24"/>
        </w:rPr>
        <w:t>überprüfen,</w:t>
      </w:r>
      <w:r w:rsidR="00C569ED">
        <w:rPr>
          <w:rFonts w:ascii="Book Antiqua" w:hAnsi="Book Antiqua"/>
          <w:sz w:val="24"/>
          <w:szCs w:val="24"/>
        </w:rPr>
        <w:t xml:space="preserve"> ob alle einer Aussage zustimmen? Und ihr habt recht, das kann man nicht! </w:t>
      </w:r>
      <w:r w:rsidR="005F791A">
        <w:rPr>
          <w:rFonts w:ascii="Book Antiqua" w:hAnsi="Book Antiqua"/>
          <w:sz w:val="24"/>
          <w:szCs w:val="24"/>
        </w:rPr>
        <w:t>Total</w:t>
      </w:r>
      <w:r w:rsidR="00C569ED">
        <w:rPr>
          <w:rFonts w:ascii="Book Antiqua" w:hAnsi="Book Antiqua"/>
          <w:sz w:val="24"/>
          <w:szCs w:val="24"/>
        </w:rPr>
        <w:t xml:space="preserve"> simpel! Das ist nämlich eines der zwei Hauptprobleme dieser Theorie. Das andere ist ganz einfach, dass sich auch die Mehrheit mal irren kann</w:t>
      </w:r>
      <w:r w:rsidR="0027288B">
        <w:rPr>
          <w:rFonts w:ascii="Book Antiqua" w:hAnsi="Book Antiqua"/>
          <w:sz w:val="24"/>
          <w:szCs w:val="24"/>
        </w:rPr>
        <w:t xml:space="preserve">. Die Probleme sind also </w:t>
      </w:r>
      <w:r w:rsidR="009B0EE2">
        <w:rPr>
          <w:rFonts w:ascii="Book Antiqua" w:hAnsi="Book Antiqua"/>
          <w:sz w:val="24"/>
          <w:szCs w:val="24"/>
        </w:rPr>
        <w:t>ebenso</w:t>
      </w:r>
      <w:r w:rsidR="0027288B">
        <w:rPr>
          <w:rFonts w:ascii="Book Antiqua" w:hAnsi="Book Antiqua"/>
          <w:sz w:val="24"/>
          <w:szCs w:val="24"/>
        </w:rPr>
        <w:t xml:space="preserve"> simpel wie die Theorie selbst. Wenn man nun aber bedenkt, dass man mit dieser Methode eine Wahrheit finden kann, die sich nicht nur auf alles beziehen kann, sondern die auch der Mehrheit der Leute gefällt, fällt einem auf, dass sie auch Vorteile mit sich bringt.</w:t>
      </w:r>
    </w:p>
    <w:p w14:paraId="262F8A47" w14:textId="07C9DB16" w:rsidR="00EC4D86" w:rsidRDefault="0027288B" w:rsidP="0027288B">
      <w:pPr>
        <w:jc w:val="both"/>
        <w:rPr>
          <w:rFonts w:ascii="Book Antiqua" w:hAnsi="Book Antiqua"/>
          <w:sz w:val="24"/>
          <w:szCs w:val="24"/>
        </w:rPr>
      </w:pPr>
      <w:r>
        <w:rPr>
          <w:rFonts w:ascii="Book Antiqua" w:hAnsi="Book Antiqua"/>
          <w:sz w:val="24"/>
          <w:szCs w:val="24"/>
        </w:rPr>
        <w:t>Wenn ihr jetzt aber sagt: Diese Theorie ist – salopp gesagt – Müll, dann ist vielleicht die Korrespon</w:t>
      </w:r>
      <w:r w:rsidR="00DF6614">
        <w:rPr>
          <w:rFonts w:ascii="Book Antiqua" w:hAnsi="Book Antiqua"/>
          <w:sz w:val="24"/>
          <w:szCs w:val="24"/>
        </w:rPr>
        <w:t>den</w:t>
      </w:r>
      <w:r>
        <w:rPr>
          <w:rFonts w:ascii="Book Antiqua" w:hAnsi="Book Antiqua"/>
          <w:sz w:val="24"/>
          <w:szCs w:val="24"/>
        </w:rPr>
        <w:t xml:space="preserve">ztheorie die für euch passende. Ja drei der vier </w:t>
      </w:r>
      <w:r w:rsidR="00D83427">
        <w:rPr>
          <w:rFonts w:ascii="Book Antiqua" w:hAnsi="Book Antiqua"/>
          <w:sz w:val="24"/>
          <w:szCs w:val="24"/>
        </w:rPr>
        <w:t>Theorien,</w:t>
      </w:r>
      <w:r>
        <w:rPr>
          <w:rFonts w:ascii="Book Antiqua" w:hAnsi="Book Antiqua"/>
          <w:sz w:val="24"/>
          <w:szCs w:val="24"/>
        </w:rPr>
        <w:t xml:space="preserve"> die ich </w:t>
      </w:r>
      <w:r w:rsidR="00D83427">
        <w:rPr>
          <w:rFonts w:ascii="Book Antiqua" w:hAnsi="Book Antiqua"/>
          <w:sz w:val="24"/>
          <w:szCs w:val="24"/>
        </w:rPr>
        <w:t>vorstelle,</w:t>
      </w:r>
      <w:r>
        <w:rPr>
          <w:rFonts w:ascii="Book Antiqua" w:hAnsi="Book Antiqua"/>
          <w:sz w:val="24"/>
          <w:szCs w:val="24"/>
        </w:rPr>
        <w:t xml:space="preserve"> beginnen mit K und ja die dritte Frage zu Beginn ist nicht nur die</w:t>
      </w:r>
      <w:r w:rsidR="00D83427">
        <w:rPr>
          <w:rFonts w:ascii="Book Antiqua" w:hAnsi="Book Antiqua"/>
          <w:sz w:val="24"/>
          <w:szCs w:val="24"/>
        </w:rPr>
        <w:t xml:space="preserve"> Definition die Google ausspuckt, sondern auch eine Definition, die recht nah an der Korrespo</w:t>
      </w:r>
      <w:r w:rsidR="00DF6614">
        <w:rPr>
          <w:rFonts w:ascii="Book Antiqua" w:hAnsi="Book Antiqua"/>
          <w:sz w:val="24"/>
          <w:szCs w:val="24"/>
        </w:rPr>
        <w:t>nde</w:t>
      </w:r>
      <w:r w:rsidR="00D83427">
        <w:rPr>
          <w:rFonts w:ascii="Book Antiqua" w:hAnsi="Book Antiqua"/>
          <w:sz w:val="24"/>
          <w:szCs w:val="24"/>
        </w:rPr>
        <w:t xml:space="preserve">nztheorie liegt. Würde man nun noch hinzufügen, dass man den </w:t>
      </w:r>
      <w:r w:rsidR="00B5240F">
        <w:rPr>
          <w:rFonts w:ascii="Book Antiqua" w:hAnsi="Book Antiqua"/>
          <w:sz w:val="24"/>
          <w:szCs w:val="24"/>
        </w:rPr>
        <w:t>b</w:t>
      </w:r>
      <w:r w:rsidR="00D83427">
        <w:rPr>
          <w:rFonts w:ascii="Book Antiqua" w:hAnsi="Book Antiqua"/>
          <w:sz w:val="24"/>
          <w:szCs w:val="24"/>
        </w:rPr>
        <w:t>eschriebenen Umstand auch testen kann, wäre es eine perfekte Definition. Die Korrespon</w:t>
      </w:r>
      <w:r w:rsidR="00DF6614">
        <w:rPr>
          <w:rFonts w:ascii="Book Antiqua" w:hAnsi="Book Antiqua"/>
          <w:sz w:val="24"/>
          <w:szCs w:val="24"/>
        </w:rPr>
        <w:t>den</w:t>
      </w:r>
      <w:r w:rsidR="00D83427">
        <w:rPr>
          <w:rFonts w:ascii="Book Antiqua" w:hAnsi="Book Antiqua"/>
          <w:sz w:val="24"/>
          <w:szCs w:val="24"/>
        </w:rPr>
        <w:t xml:space="preserve">ztheorie besagt nämlich, dass eine Tatsache wahr ist, wenn man sie testen kann, so wie man zum Beispiel testen </w:t>
      </w:r>
      <w:r w:rsidR="001E7D76">
        <w:rPr>
          <w:rFonts w:ascii="Book Antiqua" w:hAnsi="Book Antiqua"/>
          <w:sz w:val="24"/>
          <w:szCs w:val="24"/>
        </w:rPr>
        <w:t>kann,</w:t>
      </w:r>
      <w:r w:rsidR="00D83427">
        <w:rPr>
          <w:rFonts w:ascii="Book Antiqua" w:hAnsi="Book Antiqua"/>
          <w:sz w:val="24"/>
          <w:szCs w:val="24"/>
        </w:rPr>
        <w:t xml:space="preserve"> ob ein Stift auf oder unterm Tisch liegt. Das bedeutet man muss sehen oder fühlen oder irgendwie anders wahrnehmen können, dass eine Aussage der Wahrheit entspricht</w:t>
      </w:r>
      <w:r w:rsidR="001E7D76">
        <w:rPr>
          <w:rFonts w:ascii="Book Antiqua" w:hAnsi="Book Antiqua"/>
          <w:sz w:val="24"/>
          <w:szCs w:val="24"/>
        </w:rPr>
        <w:t>. Wer diesen Gedanken weiterführt dem fällt auf, dass man in der Folge nur wahre Aussagen über die Vergangenheit treffen kann, wenn man einen Stalker</w:t>
      </w:r>
      <w:r w:rsidR="005F791A">
        <w:rPr>
          <w:rFonts w:ascii="Book Antiqua" w:hAnsi="Book Antiqua"/>
          <w:sz w:val="24"/>
          <w:szCs w:val="24"/>
        </w:rPr>
        <w:t xml:space="preserve"> hat</w:t>
      </w:r>
      <w:r w:rsidR="001E7D76">
        <w:rPr>
          <w:rFonts w:ascii="Book Antiqua" w:hAnsi="Book Antiqua"/>
          <w:sz w:val="24"/>
          <w:szCs w:val="24"/>
        </w:rPr>
        <w:t xml:space="preserve"> oder Eltern, die alles mit Bildern dokumentieren. In Folge sind nur gegenwärtige Aussagen wahr und auch </w:t>
      </w:r>
      <w:r w:rsidR="005F791A">
        <w:rPr>
          <w:rFonts w:ascii="Book Antiqua" w:hAnsi="Book Antiqua"/>
          <w:sz w:val="24"/>
          <w:szCs w:val="24"/>
        </w:rPr>
        <w:t>von diesen</w:t>
      </w:r>
      <w:r w:rsidR="001E7D76">
        <w:rPr>
          <w:rFonts w:ascii="Book Antiqua" w:hAnsi="Book Antiqua"/>
          <w:sz w:val="24"/>
          <w:szCs w:val="24"/>
        </w:rPr>
        <w:t xml:space="preserve"> nur welche </w:t>
      </w:r>
      <w:r w:rsidR="005F791A">
        <w:rPr>
          <w:rFonts w:ascii="Book Antiqua" w:hAnsi="Book Antiqua"/>
          <w:sz w:val="24"/>
          <w:szCs w:val="24"/>
        </w:rPr>
        <w:t xml:space="preserve">die </w:t>
      </w:r>
      <w:r w:rsidR="001E7D76">
        <w:rPr>
          <w:rFonts w:ascii="Book Antiqua" w:hAnsi="Book Antiqua"/>
          <w:sz w:val="24"/>
          <w:szCs w:val="24"/>
        </w:rPr>
        <w:t>im Umfeld</w:t>
      </w:r>
      <w:r w:rsidR="005F791A">
        <w:rPr>
          <w:rFonts w:ascii="Book Antiqua" w:hAnsi="Book Antiqua"/>
          <w:sz w:val="24"/>
          <w:szCs w:val="24"/>
        </w:rPr>
        <w:t xml:space="preserve"> liegen</w:t>
      </w:r>
      <w:r w:rsidR="001E7D76">
        <w:rPr>
          <w:rFonts w:ascii="Book Antiqua" w:hAnsi="Book Antiqua"/>
          <w:sz w:val="24"/>
          <w:szCs w:val="24"/>
        </w:rPr>
        <w:t>, denn wie willst du Beweisen, dass Bananen in Stauden wachsen, wenn in deiner Umgebung gar keine Bananen wachsen? Man kann sich aber dafür auch sicher sein, dass die Aussage wahr ist, und wenn du es nicht glaubst, dann überprüfst du es einfach. Mein Pulli ist rot ist keine Wahrheit</w:t>
      </w:r>
      <w:r w:rsidR="001A26E9">
        <w:rPr>
          <w:rFonts w:ascii="Book Antiqua" w:hAnsi="Book Antiqua"/>
          <w:sz w:val="24"/>
          <w:szCs w:val="24"/>
        </w:rPr>
        <w:t xml:space="preserve">, </w:t>
      </w:r>
      <w:r w:rsidR="001E7D76">
        <w:rPr>
          <w:rFonts w:ascii="Book Antiqua" w:hAnsi="Book Antiqua"/>
          <w:sz w:val="24"/>
          <w:szCs w:val="24"/>
        </w:rPr>
        <w:t xml:space="preserve">da du es </w:t>
      </w:r>
      <w:r w:rsidR="001E7D76">
        <w:rPr>
          <w:rFonts w:ascii="Book Antiqua" w:hAnsi="Book Antiqua"/>
          <w:sz w:val="24"/>
          <w:szCs w:val="24"/>
        </w:rPr>
        <w:lastRenderedPageBreak/>
        <w:t xml:space="preserve">nicht überprüfen kannst, </w:t>
      </w:r>
      <w:r w:rsidR="005F791A">
        <w:rPr>
          <w:rFonts w:ascii="Book Antiqua" w:hAnsi="Book Antiqua"/>
          <w:sz w:val="24"/>
          <w:szCs w:val="24"/>
        </w:rPr>
        <w:t>„</w:t>
      </w:r>
      <w:r w:rsidR="001A26E9">
        <w:rPr>
          <w:rFonts w:ascii="Book Antiqua" w:hAnsi="Book Antiqua"/>
          <w:sz w:val="24"/>
          <w:szCs w:val="24"/>
        </w:rPr>
        <w:t>dieses Wort</w:t>
      </w:r>
      <w:r w:rsidR="005F791A">
        <w:rPr>
          <w:rFonts w:ascii="Book Antiqua" w:hAnsi="Book Antiqua"/>
          <w:sz w:val="24"/>
          <w:szCs w:val="24"/>
        </w:rPr>
        <w:t>“</w:t>
      </w:r>
      <w:r w:rsidR="001A26E9">
        <w:rPr>
          <w:rFonts w:ascii="Book Antiqua" w:hAnsi="Book Antiqua"/>
          <w:sz w:val="24"/>
          <w:szCs w:val="24"/>
        </w:rPr>
        <w:t xml:space="preserve"> endet mit „t“ ist eine Wahrheit, da du es überprüfen kannst, ganz einfach.</w:t>
      </w:r>
    </w:p>
    <w:p w14:paraId="22356843" w14:textId="445F840A" w:rsidR="001A26E9" w:rsidRDefault="001A26E9" w:rsidP="0027288B">
      <w:pPr>
        <w:jc w:val="both"/>
        <w:rPr>
          <w:rFonts w:ascii="Book Antiqua" w:hAnsi="Book Antiqua"/>
          <w:sz w:val="24"/>
          <w:szCs w:val="24"/>
        </w:rPr>
      </w:pPr>
      <w:r>
        <w:rPr>
          <w:rFonts w:ascii="Book Antiqua" w:hAnsi="Book Antiqua"/>
          <w:sz w:val="24"/>
          <w:szCs w:val="24"/>
        </w:rPr>
        <w:t>Anders ist es bei der Kohärenztheorie, welche man mit der ersten Definition zusammenbringen könnte. Man müsste sie jedoch etwas umformulieren, denn die Kohärenztheorie</w:t>
      </w:r>
      <w:r w:rsidR="00BB2EC0">
        <w:rPr>
          <w:rFonts w:ascii="Book Antiqua" w:hAnsi="Book Antiqua"/>
          <w:sz w:val="24"/>
          <w:szCs w:val="24"/>
        </w:rPr>
        <w:t xml:space="preserve"> besagt, dass etwas so lange wahr ist, wie es mit keiner vorhandenen Wahrheit im Widerspruch steht. Das </w:t>
      </w:r>
      <w:r w:rsidR="00B5240F">
        <w:rPr>
          <w:rFonts w:ascii="Book Antiqua" w:hAnsi="Book Antiqua"/>
          <w:sz w:val="24"/>
          <w:szCs w:val="24"/>
        </w:rPr>
        <w:t>b</w:t>
      </w:r>
      <w:r w:rsidR="00BB2EC0">
        <w:rPr>
          <w:rFonts w:ascii="Book Antiqua" w:hAnsi="Book Antiqua"/>
          <w:sz w:val="24"/>
          <w:szCs w:val="24"/>
        </w:rPr>
        <w:t>edeutet, dass jede Aussage wahr ist, wenn sie nicht gelogen ist, zumindest wenn man es stark vereinfacht</w:t>
      </w:r>
      <w:r w:rsidR="0000036D">
        <w:rPr>
          <w:rFonts w:ascii="Book Antiqua" w:hAnsi="Book Antiqua"/>
          <w:sz w:val="24"/>
          <w:szCs w:val="24"/>
        </w:rPr>
        <w:t xml:space="preserve"> darstellt.</w:t>
      </w:r>
      <w:r w:rsidR="00210783">
        <w:rPr>
          <w:rFonts w:ascii="Book Antiqua" w:hAnsi="Book Antiqua"/>
          <w:sz w:val="24"/>
          <w:szCs w:val="24"/>
        </w:rPr>
        <w:t xml:space="preserve"> Wie man sich das vorstellen kann, zeige ich an der Aussage: “Vögel können fliegen“ und „Wasser ist trocken“. Zwei simple Aussagen, die erste eine Wahrheit, die zweite eine Lüge. Wendet man nun die Kohärenztheorie </w:t>
      </w:r>
      <w:r w:rsidR="00D85F08">
        <w:rPr>
          <w:rFonts w:ascii="Book Antiqua" w:hAnsi="Book Antiqua"/>
          <w:sz w:val="24"/>
          <w:szCs w:val="24"/>
        </w:rPr>
        <w:t>an,</w:t>
      </w:r>
      <w:r w:rsidR="00210783">
        <w:rPr>
          <w:rFonts w:ascii="Book Antiqua" w:hAnsi="Book Antiqua"/>
          <w:sz w:val="24"/>
          <w:szCs w:val="24"/>
        </w:rPr>
        <w:t xml:space="preserve"> um die Lüge zu identifizieren, so stellt man bei der zweiten Aussage fest, </w:t>
      </w:r>
      <w:r w:rsidR="0085133E">
        <w:rPr>
          <w:rFonts w:ascii="Book Antiqua" w:hAnsi="Book Antiqua"/>
          <w:sz w:val="24"/>
          <w:szCs w:val="24"/>
        </w:rPr>
        <w:t>dass</w:t>
      </w:r>
      <w:r w:rsidR="00210783">
        <w:rPr>
          <w:rFonts w:ascii="Book Antiqua" w:hAnsi="Book Antiqua"/>
          <w:sz w:val="24"/>
          <w:szCs w:val="24"/>
        </w:rPr>
        <w:t xml:space="preserve"> sie der bekannten Wahrheit, „Wasser ist nass“ widerspricht. In dem Sinne ist sie nicht wahr. Die erste Aussage indessen </w:t>
      </w:r>
      <w:r w:rsidR="0065306C">
        <w:rPr>
          <w:rFonts w:ascii="Book Antiqua" w:hAnsi="Book Antiqua"/>
          <w:sz w:val="24"/>
          <w:szCs w:val="24"/>
        </w:rPr>
        <w:t>widerspricht</w:t>
      </w:r>
      <w:r w:rsidR="00210783">
        <w:rPr>
          <w:rFonts w:ascii="Book Antiqua" w:hAnsi="Book Antiqua"/>
          <w:sz w:val="24"/>
          <w:szCs w:val="24"/>
        </w:rPr>
        <w:t xml:space="preserve"> keiner bekannten Wahrheit, was bedeutet, dass sie wahr ist. Wenn ihr nun die Aussage: „</w:t>
      </w:r>
      <w:r w:rsidR="0065306C">
        <w:rPr>
          <w:rFonts w:ascii="Book Antiqua" w:hAnsi="Book Antiqua"/>
          <w:sz w:val="24"/>
          <w:szCs w:val="24"/>
        </w:rPr>
        <w:t xml:space="preserve">Heute regnet es“ danach bewerten wollt und nicht wisst, ob es die Wahrheit ist, könnt ihr feststellen, dass ihr mit dieser Methode diese Aussage als Wahrheit bewerten müsstet. Nun verrate ich euch aber, dass die Sonne scheint. Diese Methode kann leicht mal eine Lüge als Wahrheit identifizieren, da wir einfach zu wenig Informationen über einen Sachverhalt haben. Dasselbe Problem treffen wir auch an, wenn wir eine neue Entdeckung machen, wie zum Beispiel, dass Seifenblasen, welche man mit Eisen mischt, </w:t>
      </w:r>
      <w:r w:rsidR="00A6787E">
        <w:rPr>
          <w:rFonts w:ascii="Book Antiqua" w:hAnsi="Book Antiqua"/>
          <w:sz w:val="24"/>
          <w:szCs w:val="24"/>
        </w:rPr>
        <w:t xml:space="preserve">zu </w:t>
      </w:r>
      <w:r w:rsidR="0065306C">
        <w:rPr>
          <w:rFonts w:ascii="Book Antiqua" w:hAnsi="Book Antiqua"/>
          <w:sz w:val="24"/>
          <w:szCs w:val="24"/>
        </w:rPr>
        <w:t>Gold werden. Weil wie wills du etwas Derartiges widerlegen, wenn noch niemand etwas Derartiges probiert hat</w:t>
      </w:r>
      <w:r w:rsidR="00AB2BD6">
        <w:rPr>
          <w:rFonts w:ascii="Book Antiqua" w:hAnsi="Book Antiqua"/>
          <w:sz w:val="24"/>
          <w:szCs w:val="24"/>
        </w:rPr>
        <w:t>? Folglich werden fast alle neuen Aussagen in Gebieten mit wenig Wissen</w:t>
      </w:r>
      <w:r w:rsidR="00A6787E">
        <w:rPr>
          <w:rFonts w:ascii="Book Antiqua" w:hAnsi="Book Antiqua"/>
          <w:sz w:val="24"/>
          <w:szCs w:val="24"/>
        </w:rPr>
        <w:t xml:space="preserve"> und wenig festgelegten Wahrheiten</w:t>
      </w:r>
      <w:r w:rsidR="00AB2BD6">
        <w:rPr>
          <w:rFonts w:ascii="Book Antiqua" w:hAnsi="Book Antiqua"/>
          <w:sz w:val="24"/>
          <w:szCs w:val="24"/>
        </w:rPr>
        <w:t xml:space="preserve"> als wahr angesehen.</w:t>
      </w:r>
      <w:r w:rsidR="00A6787E">
        <w:rPr>
          <w:rFonts w:ascii="Book Antiqua" w:hAnsi="Book Antiqua"/>
          <w:sz w:val="24"/>
          <w:szCs w:val="24"/>
        </w:rPr>
        <w:t xml:space="preserve"> Trotzdem hat dieses Verfahren den Vorteil, dass eine </w:t>
      </w:r>
      <w:r w:rsidR="00907196">
        <w:rPr>
          <w:rFonts w:ascii="Book Antiqua" w:hAnsi="Book Antiqua"/>
          <w:sz w:val="24"/>
          <w:szCs w:val="24"/>
        </w:rPr>
        <w:t>Wahrheit</w:t>
      </w:r>
      <w:r w:rsidR="00A6787E">
        <w:rPr>
          <w:rFonts w:ascii="Book Antiqua" w:hAnsi="Book Antiqua"/>
          <w:sz w:val="24"/>
          <w:szCs w:val="24"/>
        </w:rPr>
        <w:t xml:space="preserve"> nur </w:t>
      </w:r>
      <w:r w:rsidR="00907196">
        <w:rPr>
          <w:rFonts w:ascii="Book Antiqua" w:hAnsi="Book Antiqua"/>
          <w:sz w:val="24"/>
          <w:szCs w:val="24"/>
        </w:rPr>
        <w:t>schwer widerlegt werden kann.</w:t>
      </w:r>
    </w:p>
    <w:p w14:paraId="1A5EA9E7" w14:textId="3355F00B" w:rsidR="00AB2BD6" w:rsidRDefault="00AB2BD6" w:rsidP="0027288B">
      <w:pPr>
        <w:jc w:val="both"/>
        <w:rPr>
          <w:rFonts w:ascii="Book Antiqua" w:hAnsi="Book Antiqua"/>
          <w:sz w:val="24"/>
          <w:szCs w:val="24"/>
        </w:rPr>
      </w:pPr>
      <w:r>
        <w:rPr>
          <w:rFonts w:ascii="Book Antiqua" w:hAnsi="Book Antiqua"/>
          <w:sz w:val="24"/>
          <w:szCs w:val="24"/>
        </w:rPr>
        <w:t xml:space="preserve">Anders ist dies, wenn wir das Induktive oder Deduktive Verfahren verwenden. Zunächst sind diese Beiden Verfahren Gegenteile voneinander, </w:t>
      </w:r>
      <w:r w:rsidR="009B0EE2">
        <w:rPr>
          <w:rFonts w:ascii="Book Antiqua" w:hAnsi="Book Antiqua"/>
          <w:sz w:val="24"/>
          <w:szCs w:val="24"/>
        </w:rPr>
        <w:t>folglich</w:t>
      </w:r>
      <w:r w:rsidR="00304CDD">
        <w:rPr>
          <w:rFonts w:ascii="Book Antiqua" w:hAnsi="Book Antiqua"/>
          <w:sz w:val="24"/>
          <w:szCs w:val="24"/>
        </w:rPr>
        <w:t xml:space="preserve"> werde ich sie getrennt erklären.</w:t>
      </w:r>
      <w:r w:rsidR="009B0EE2">
        <w:rPr>
          <w:rFonts w:ascii="Book Antiqua" w:hAnsi="Book Antiqua"/>
          <w:sz w:val="24"/>
          <w:szCs w:val="24"/>
        </w:rPr>
        <w:t xml:space="preserve"> </w:t>
      </w:r>
    </w:p>
    <w:p w14:paraId="02E6B42F" w14:textId="1F5B5A72" w:rsidR="009B0EE2" w:rsidRDefault="009B0EE2" w:rsidP="0027288B">
      <w:pPr>
        <w:jc w:val="both"/>
        <w:rPr>
          <w:rFonts w:ascii="Book Antiqua" w:hAnsi="Book Antiqua"/>
          <w:sz w:val="24"/>
          <w:szCs w:val="24"/>
        </w:rPr>
      </w:pPr>
      <w:r>
        <w:rPr>
          <w:rFonts w:ascii="Book Antiqua" w:hAnsi="Book Antiqua"/>
          <w:sz w:val="24"/>
          <w:szCs w:val="24"/>
        </w:rPr>
        <w:t>Zu</w:t>
      </w:r>
      <w:r w:rsidR="00A6787E">
        <w:rPr>
          <w:rFonts w:ascii="Book Antiqua" w:hAnsi="Book Antiqua"/>
          <w:sz w:val="24"/>
          <w:szCs w:val="24"/>
        </w:rPr>
        <w:t>nächst</w:t>
      </w:r>
      <w:r>
        <w:rPr>
          <w:rFonts w:ascii="Book Antiqua" w:hAnsi="Book Antiqua"/>
          <w:sz w:val="24"/>
          <w:szCs w:val="24"/>
        </w:rPr>
        <w:t xml:space="preserve"> das Induktive Verfahren: Das induktive Verfahren benennt eine Situation, bei welcher man von eine</w:t>
      </w:r>
      <w:r w:rsidR="00EA42EA">
        <w:rPr>
          <w:rFonts w:ascii="Book Antiqua" w:hAnsi="Book Antiqua"/>
          <w:sz w:val="24"/>
          <w:szCs w:val="24"/>
        </w:rPr>
        <w:t>m spezifischen</w:t>
      </w:r>
      <w:r w:rsidR="00D33B2F">
        <w:rPr>
          <w:rFonts w:ascii="Book Antiqua" w:hAnsi="Book Antiqua"/>
          <w:sz w:val="24"/>
          <w:szCs w:val="24"/>
        </w:rPr>
        <w:t xml:space="preserve"> Umstand</w:t>
      </w:r>
      <w:r w:rsidR="002625D8">
        <w:rPr>
          <w:rFonts w:ascii="Book Antiqua" w:hAnsi="Book Antiqua"/>
          <w:sz w:val="24"/>
          <w:szCs w:val="24"/>
        </w:rPr>
        <w:t xml:space="preserve"> auf eine allgemeine Regel schließt, oder</w:t>
      </w:r>
      <w:r w:rsidR="00A6787E">
        <w:rPr>
          <w:rFonts w:ascii="Book Antiqua" w:hAnsi="Book Antiqua"/>
          <w:sz w:val="24"/>
          <w:szCs w:val="24"/>
        </w:rPr>
        <w:t xml:space="preserve"> -</w:t>
      </w:r>
      <w:r w:rsidR="002625D8">
        <w:rPr>
          <w:rFonts w:ascii="Book Antiqua" w:hAnsi="Book Antiqua"/>
          <w:sz w:val="24"/>
          <w:szCs w:val="24"/>
        </w:rPr>
        <w:t xml:space="preserve"> als Veranschaulichung</w:t>
      </w:r>
      <w:r w:rsidR="00A6787E">
        <w:rPr>
          <w:rFonts w:ascii="Book Antiqua" w:hAnsi="Book Antiqua"/>
          <w:sz w:val="24"/>
          <w:szCs w:val="24"/>
        </w:rPr>
        <w:t xml:space="preserve"> -</w:t>
      </w:r>
      <w:r w:rsidR="002625D8">
        <w:rPr>
          <w:rFonts w:ascii="Book Antiqua" w:hAnsi="Book Antiqua"/>
          <w:sz w:val="24"/>
          <w:szCs w:val="24"/>
        </w:rPr>
        <w:t xml:space="preserve"> wenn man davon, dass ein Apfel, welcher ein Obst ist, auf einem Baum wächst, darauf schließt, dass alles Obst am Baum wachsen muss.</w:t>
      </w:r>
      <w:r w:rsidR="00E843C4">
        <w:rPr>
          <w:rFonts w:ascii="Book Antiqua" w:hAnsi="Book Antiqua"/>
          <w:sz w:val="24"/>
          <w:szCs w:val="24"/>
        </w:rPr>
        <w:t xml:space="preserve"> Folglich ermöglicht es das Aufstellen von Thesen, als Wahrheit würde ich das Ergebnis aber nicht bezeichnen. Das induktive Verfahren kann einfach sehr leicht falsche Aussagen als Wahr benennen.</w:t>
      </w:r>
    </w:p>
    <w:p w14:paraId="36C5234E" w14:textId="6C6CFD24" w:rsidR="00E843C4" w:rsidRDefault="00E843C4" w:rsidP="0027288B">
      <w:pPr>
        <w:jc w:val="both"/>
        <w:rPr>
          <w:rFonts w:ascii="Book Antiqua" w:hAnsi="Book Antiqua"/>
          <w:sz w:val="24"/>
          <w:szCs w:val="24"/>
        </w:rPr>
      </w:pPr>
      <w:r>
        <w:rPr>
          <w:rFonts w:ascii="Book Antiqua" w:hAnsi="Book Antiqua"/>
          <w:sz w:val="24"/>
          <w:szCs w:val="24"/>
        </w:rPr>
        <w:t>Anders ist da das deduktive Verfahren, welches aus einer allgemein anerkannten Regel auf eine Situation schließt. Auch hier zunächst ein Beispiel zur Veranschaulichung: Ein Elektrogerät muss geladen werden damit es funktioniert und mein Handy ist ein Elektrogerät. Als Folge muss ich mein Handy laden. Hierbei kann man schon am Beispiel merken, dass die Wahrheit nur eine Situation, über welche viel bekannt ist</w:t>
      </w:r>
      <w:r w:rsidR="00200C79">
        <w:rPr>
          <w:rFonts w:ascii="Book Antiqua" w:hAnsi="Book Antiqua"/>
          <w:sz w:val="24"/>
          <w:szCs w:val="24"/>
        </w:rPr>
        <w:t xml:space="preserve">, beschreiben kann. Wenn ich erneut die Aussage treffe heute regnet es, kann man wieder nicht </w:t>
      </w:r>
      <w:r w:rsidR="002B6E4B">
        <w:rPr>
          <w:rFonts w:ascii="Book Antiqua" w:hAnsi="Book Antiqua"/>
          <w:sz w:val="24"/>
          <w:szCs w:val="24"/>
        </w:rPr>
        <w:t>sagen,</w:t>
      </w:r>
      <w:r w:rsidR="00200C79">
        <w:rPr>
          <w:rFonts w:ascii="Book Antiqua" w:hAnsi="Book Antiqua"/>
          <w:sz w:val="24"/>
          <w:szCs w:val="24"/>
        </w:rPr>
        <w:t xml:space="preserve"> ob ich lüge. Man kann zwar sagen: Bei ihm regnet es, Regen kommt aus Wolken, also müssen bei ihm Wolken sein, aber was erfahrt ihr </w:t>
      </w:r>
      <w:r w:rsidR="00200C79">
        <w:rPr>
          <w:rFonts w:ascii="Book Antiqua" w:hAnsi="Book Antiqua"/>
          <w:sz w:val="24"/>
          <w:szCs w:val="24"/>
        </w:rPr>
        <w:lastRenderedPageBreak/>
        <w:t>darüber, ob es wirklich regnet?</w:t>
      </w:r>
      <w:r w:rsidR="00907196">
        <w:rPr>
          <w:rFonts w:ascii="Book Antiqua" w:hAnsi="Book Antiqua"/>
          <w:sz w:val="24"/>
          <w:szCs w:val="24"/>
        </w:rPr>
        <w:t xml:space="preserve"> Verständlicher Weise kann man mit dem deduktiven Verfahren logische Schlüsse aufstellen welche garantiert Wahrheiten sind, welche jedoch nicht neue Entdeckungen definieren können.</w:t>
      </w:r>
    </w:p>
    <w:p w14:paraId="2E3585EC" w14:textId="428632D3" w:rsidR="007D6FA5" w:rsidRDefault="00200C79" w:rsidP="0027288B">
      <w:pPr>
        <w:jc w:val="both"/>
        <w:rPr>
          <w:rFonts w:ascii="Book Antiqua" w:hAnsi="Book Antiqua"/>
          <w:sz w:val="24"/>
          <w:szCs w:val="24"/>
        </w:rPr>
      </w:pPr>
      <w:r>
        <w:rPr>
          <w:rFonts w:ascii="Book Antiqua" w:hAnsi="Book Antiqua"/>
          <w:sz w:val="24"/>
          <w:szCs w:val="24"/>
        </w:rPr>
        <w:t xml:space="preserve">Nun kommt der Teil, auf den ihr alle gewartet habt: Meine Meinung zur Frage: Was ist Wahrheit? Bestimmt denken einige ich würde die letzte verbleibende Aussage aus </w:t>
      </w:r>
      <w:r w:rsidR="0082725C">
        <w:rPr>
          <w:rFonts w:ascii="Book Antiqua" w:hAnsi="Book Antiqua"/>
          <w:sz w:val="24"/>
          <w:szCs w:val="24"/>
        </w:rPr>
        <w:t>dem ersten Abschnitt</w:t>
      </w:r>
      <w:r>
        <w:rPr>
          <w:rFonts w:ascii="Book Antiqua" w:hAnsi="Book Antiqua"/>
          <w:sz w:val="24"/>
          <w:szCs w:val="24"/>
        </w:rPr>
        <w:t xml:space="preserve"> als meine Meinung entpuppen, keine Sorge, dem ist nicht so. Vielm</w:t>
      </w:r>
      <w:r w:rsidR="002B6E4B">
        <w:rPr>
          <w:rFonts w:ascii="Book Antiqua" w:hAnsi="Book Antiqua"/>
          <w:sz w:val="24"/>
          <w:szCs w:val="24"/>
        </w:rPr>
        <w:t>ehr sehe ich Wahrheit als etwas Individuelles</w:t>
      </w:r>
      <w:r w:rsidR="0082725C">
        <w:rPr>
          <w:rFonts w:ascii="Book Antiqua" w:hAnsi="Book Antiqua"/>
          <w:sz w:val="24"/>
          <w:szCs w:val="24"/>
        </w:rPr>
        <w:t>… B</w:t>
      </w:r>
      <w:r w:rsidR="002B6E4B">
        <w:rPr>
          <w:rFonts w:ascii="Book Antiqua" w:hAnsi="Book Antiqua"/>
          <w:sz w:val="24"/>
          <w:szCs w:val="24"/>
        </w:rPr>
        <w:t xml:space="preserve">estimmt protestieren jetzt schon einige: Hey! Wenn Wahrheit etwas Individuelles ist, dann ist meine Wahrheit doch deine Lüge! Und nein, ich sehe Wahrheit nämlich nicht als </w:t>
      </w:r>
      <w:r w:rsidR="00DF6614">
        <w:rPr>
          <w:rFonts w:ascii="Book Antiqua" w:hAnsi="Book Antiqua"/>
          <w:sz w:val="24"/>
          <w:szCs w:val="24"/>
        </w:rPr>
        <w:t>p</w:t>
      </w:r>
      <w:r w:rsidR="002B6E4B">
        <w:rPr>
          <w:rFonts w:ascii="Book Antiqua" w:hAnsi="Book Antiqua"/>
          <w:sz w:val="24"/>
          <w:szCs w:val="24"/>
        </w:rPr>
        <w:t xml:space="preserve">ersonenbedingt individuell, sondern vielmehr als ort- und zeitbedingt </w:t>
      </w:r>
      <w:r w:rsidR="007502C9">
        <w:rPr>
          <w:rFonts w:ascii="Book Antiqua" w:hAnsi="Book Antiqua"/>
          <w:sz w:val="24"/>
          <w:szCs w:val="24"/>
        </w:rPr>
        <w:t>individuell</w:t>
      </w:r>
      <w:r w:rsidR="002B6E4B">
        <w:rPr>
          <w:rFonts w:ascii="Book Antiqua" w:hAnsi="Book Antiqua"/>
          <w:sz w:val="24"/>
          <w:szCs w:val="24"/>
        </w:rPr>
        <w:t>. So verweise ich zum dritten und letzten Mal auf mein Beispiel: Heute regnet es! Für mich ist es</w:t>
      </w:r>
      <w:r w:rsidR="007502C9">
        <w:rPr>
          <w:rFonts w:ascii="Book Antiqua" w:hAnsi="Book Antiqua"/>
          <w:sz w:val="24"/>
          <w:szCs w:val="24"/>
        </w:rPr>
        <w:t>,</w:t>
      </w:r>
      <w:r w:rsidR="002B6E4B">
        <w:rPr>
          <w:rFonts w:ascii="Book Antiqua" w:hAnsi="Book Antiqua"/>
          <w:sz w:val="24"/>
          <w:szCs w:val="24"/>
        </w:rPr>
        <w:t xml:space="preserve"> </w:t>
      </w:r>
      <w:r w:rsidR="007502C9">
        <w:rPr>
          <w:rFonts w:ascii="Book Antiqua" w:hAnsi="Book Antiqua"/>
          <w:sz w:val="24"/>
          <w:szCs w:val="24"/>
        </w:rPr>
        <w:t>wie</w:t>
      </w:r>
      <w:r w:rsidR="002B6E4B">
        <w:rPr>
          <w:rFonts w:ascii="Book Antiqua" w:hAnsi="Book Antiqua"/>
          <w:sz w:val="24"/>
          <w:szCs w:val="24"/>
        </w:rPr>
        <w:t xml:space="preserve"> schon gesagt</w:t>
      </w:r>
      <w:r w:rsidR="007502C9">
        <w:rPr>
          <w:rFonts w:ascii="Book Antiqua" w:hAnsi="Book Antiqua"/>
          <w:sz w:val="24"/>
          <w:szCs w:val="24"/>
        </w:rPr>
        <w:t>,</w:t>
      </w:r>
      <w:r w:rsidR="002B6E4B">
        <w:rPr>
          <w:rFonts w:ascii="Book Antiqua" w:hAnsi="Book Antiqua"/>
          <w:sz w:val="24"/>
          <w:szCs w:val="24"/>
        </w:rPr>
        <w:t xml:space="preserve"> keine Wahrheit, aber vielleicht regnet es bei dir. In Folge wäre es </w:t>
      </w:r>
      <w:r w:rsidR="0082725C">
        <w:rPr>
          <w:rFonts w:ascii="Book Antiqua" w:hAnsi="Book Antiqua"/>
          <w:sz w:val="24"/>
          <w:szCs w:val="24"/>
        </w:rPr>
        <w:t xml:space="preserve">für dich </w:t>
      </w:r>
      <w:r w:rsidR="002B6E4B">
        <w:rPr>
          <w:rFonts w:ascii="Book Antiqua" w:hAnsi="Book Antiqua"/>
          <w:sz w:val="24"/>
          <w:szCs w:val="24"/>
        </w:rPr>
        <w:t xml:space="preserve">eine Wahrheit. Hierbei muss man aber bedenken, dass es nicht nur für dich </w:t>
      </w:r>
      <w:r w:rsidR="00DF6614">
        <w:rPr>
          <w:rFonts w:ascii="Book Antiqua" w:hAnsi="Book Antiqua"/>
          <w:sz w:val="24"/>
          <w:szCs w:val="24"/>
        </w:rPr>
        <w:t>w</w:t>
      </w:r>
      <w:r w:rsidR="002B6E4B">
        <w:rPr>
          <w:rFonts w:ascii="Book Antiqua" w:hAnsi="Book Antiqua"/>
          <w:sz w:val="24"/>
          <w:szCs w:val="24"/>
        </w:rPr>
        <w:t xml:space="preserve">ahr ist, sondern auch für alle in deiner Umgebung. Man kann daher sagen, dass es </w:t>
      </w:r>
      <w:r w:rsidR="007502C9">
        <w:rPr>
          <w:rFonts w:ascii="Book Antiqua" w:hAnsi="Book Antiqua"/>
          <w:sz w:val="24"/>
          <w:szCs w:val="24"/>
        </w:rPr>
        <w:t xml:space="preserve">bei dir ortsbedingt wahr und bei mir </w:t>
      </w:r>
      <w:r w:rsidR="00DF6614">
        <w:rPr>
          <w:rFonts w:ascii="Book Antiqua" w:hAnsi="Book Antiqua"/>
          <w:sz w:val="24"/>
          <w:szCs w:val="24"/>
        </w:rPr>
        <w:t>o</w:t>
      </w:r>
      <w:r w:rsidR="007502C9">
        <w:rPr>
          <w:rFonts w:ascii="Book Antiqua" w:hAnsi="Book Antiqua"/>
          <w:sz w:val="24"/>
          <w:szCs w:val="24"/>
        </w:rPr>
        <w:t xml:space="preserve">rtsbedingt unwahr ist. Nehmen wir jetzt an, du erzählst mir von deinem Zirkusbesuch letzten Monat und davon, dass du einen Löwen gestreichelt hast. In diesem Fall würde ich sagen „Lüge!“ obwohl es passiert ist, vermutlich würden viele „Lüge!“ sagen, weil es einfach absurd ist. Da es nun aber wahr ist, ergänze ich meine Theorie um den Zusatz, dass eine Wahrheit </w:t>
      </w:r>
      <w:r w:rsidR="00DF6614">
        <w:rPr>
          <w:rFonts w:ascii="Book Antiqua" w:hAnsi="Book Antiqua"/>
          <w:sz w:val="24"/>
          <w:szCs w:val="24"/>
        </w:rPr>
        <w:t>o</w:t>
      </w:r>
      <w:r w:rsidR="007502C9">
        <w:rPr>
          <w:rFonts w:ascii="Book Antiqua" w:hAnsi="Book Antiqua"/>
          <w:sz w:val="24"/>
          <w:szCs w:val="24"/>
        </w:rPr>
        <w:t xml:space="preserve">rtsunabhängig sein kann. Damit will ich sagen, dass eine Wahrheit, welche an einem bestimmten Ort </w:t>
      </w:r>
      <w:r w:rsidR="0082725C">
        <w:rPr>
          <w:rFonts w:ascii="Book Antiqua" w:hAnsi="Book Antiqua"/>
          <w:sz w:val="24"/>
          <w:szCs w:val="24"/>
        </w:rPr>
        <w:t>abgeschlossen wurde</w:t>
      </w:r>
      <w:r w:rsidR="007502C9">
        <w:rPr>
          <w:rFonts w:ascii="Book Antiqua" w:hAnsi="Book Antiqua"/>
          <w:sz w:val="24"/>
          <w:szCs w:val="24"/>
        </w:rPr>
        <w:t>, universell gilt. Wenn es jetzt darum geht zu ermitteln ob etwas wahr ist, so kann man zwei Methoden anwenden. Zum einen</w:t>
      </w:r>
      <w:r w:rsidR="00C87303">
        <w:rPr>
          <w:rFonts w:ascii="Book Antiqua" w:hAnsi="Book Antiqua"/>
          <w:sz w:val="24"/>
          <w:szCs w:val="24"/>
        </w:rPr>
        <w:t>,</w:t>
      </w:r>
      <w:r w:rsidR="007502C9">
        <w:rPr>
          <w:rFonts w:ascii="Book Antiqua" w:hAnsi="Book Antiqua"/>
          <w:sz w:val="24"/>
          <w:szCs w:val="24"/>
        </w:rPr>
        <w:t xml:space="preserve"> wenn die Wahrheit im Moment </w:t>
      </w:r>
      <w:r w:rsidR="00C87303">
        <w:rPr>
          <w:rFonts w:ascii="Book Antiqua" w:hAnsi="Book Antiqua"/>
          <w:sz w:val="24"/>
          <w:szCs w:val="24"/>
        </w:rPr>
        <w:t>abläuft, kann man testen, ob es für einen selbst ortsbedingt wahr ist. Dabei beziehe ich mich auf die Korrespon</w:t>
      </w:r>
      <w:r w:rsidR="00DF6614">
        <w:rPr>
          <w:rFonts w:ascii="Book Antiqua" w:hAnsi="Book Antiqua"/>
          <w:sz w:val="24"/>
          <w:szCs w:val="24"/>
        </w:rPr>
        <w:t>den</w:t>
      </w:r>
      <w:r w:rsidR="00C87303">
        <w:rPr>
          <w:rFonts w:ascii="Book Antiqua" w:hAnsi="Book Antiqua"/>
          <w:sz w:val="24"/>
          <w:szCs w:val="24"/>
        </w:rPr>
        <w:t xml:space="preserve">ztheorie. Kann man </w:t>
      </w:r>
      <w:r w:rsidR="00DF6614">
        <w:rPr>
          <w:rFonts w:ascii="Book Antiqua" w:hAnsi="Book Antiqua"/>
          <w:sz w:val="24"/>
          <w:szCs w:val="24"/>
        </w:rPr>
        <w:t>w</w:t>
      </w:r>
      <w:r w:rsidR="00C87303">
        <w:rPr>
          <w:rFonts w:ascii="Book Antiqua" w:hAnsi="Book Antiqua"/>
          <w:sz w:val="24"/>
          <w:szCs w:val="24"/>
        </w:rPr>
        <w:t>ahrnehmen, egal auf welche Art, dass sich die genannte Sache abspielt, wie zum Beispiel, dass es regnet, so ist es wahr, andernfalls nicht. Wenn die Handlung schon abgeschlossen ist, so schließt man teilweise nach der Konsenstheorie. Je mehr Leute zustimmen, desto eher ist es wahr! Treffe ich nun eine Aussage darüber, dass bei mir die Sonne scheint, so muss man in Betracht ziehen, dass es eine für meinen Standort wahre für deinen jedoch unwahre</w:t>
      </w:r>
      <w:r w:rsidR="006601B9">
        <w:rPr>
          <w:rFonts w:ascii="Book Antiqua" w:hAnsi="Book Antiqua"/>
          <w:sz w:val="24"/>
          <w:szCs w:val="24"/>
        </w:rPr>
        <w:t xml:space="preserve"> Aussage ist, da es bei dir ja regnet. In diesem Fall ist es, solange du, ähnlich wie bei der Kohärenztheorie, nicht widerlegt wurdest </w:t>
      </w:r>
      <w:r w:rsidR="00602CD5">
        <w:rPr>
          <w:rFonts w:ascii="Book Antiqua" w:hAnsi="Book Antiqua"/>
          <w:sz w:val="24"/>
          <w:szCs w:val="24"/>
        </w:rPr>
        <w:t>eine Aussage</w:t>
      </w:r>
      <w:r w:rsidR="006601B9">
        <w:rPr>
          <w:rFonts w:ascii="Book Antiqua" w:hAnsi="Book Antiqua"/>
          <w:sz w:val="24"/>
          <w:szCs w:val="24"/>
        </w:rPr>
        <w:t>, die auch für dich wahr ist, derer du jedoch nicht so sicher sein kannst. Daher würde ich Wahrheit zudem auch in vier Wahrheitstypen unterteilen: ortsspezifische Wahrheiten für die eigene Umgebung, Ortsspezifische Wahrheiten für fremde Umgebungen, ortsunabhängige Wahrheiten und</w:t>
      </w:r>
      <w:r w:rsidR="0082725C">
        <w:rPr>
          <w:rFonts w:ascii="Book Antiqua" w:hAnsi="Book Antiqua"/>
          <w:sz w:val="24"/>
          <w:szCs w:val="24"/>
        </w:rPr>
        <w:t xml:space="preserve"> zudem noch in</w:t>
      </w:r>
      <w:r w:rsidR="006601B9">
        <w:rPr>
          <w:rFonts w:ascii="Book Antiqua" w:hAnsi="Book Antiqua"/>
          <w:sz w:val="24"/>
          <w:szCs w:val="24"/>
        </w:rPr>
        <w:t xml:space="preserve"> </w:t>
      </w:r>
      <w:r w:rsidR="00602CD5">
        <w:rPr>
          <w:rFonts w:ascii="Book Antiqua" w:hAnsi="Book Antiqua"/>
          <w:sz w:val="24"/>
          <w:szCs w:val="24"/>
        </w:rPr>
        <w:t>unsichtbare</w:t>
      </w:r>
      <w:r w:rsidR="006601B9">
        <w:rPr>
          <w:rFonts w:ascii="Book Antiqua" w:hAnsi="Book Antiqua"/>
          <w:sz w:val="24"/>
          <w:szCs w:val="24"/>
        </w:rPr>
        <w:t xml:space="preserve"> Wahrheiten</w:t>
      </w:r>
      <w:r w:rsidR="0082725C">
        <w:rPr>
          <w:rFonts w:ascii="Book Antiqua" w:hAnsi="Book Antiqua"/>
          <w:sz w:val="24"/>
          <w:szCs w:val="24"/>
        </w:rPr>
        <w:t>. B</w:t>
      </w:r>
      <w:r w:rsidR="006601B9">
        <w:rPr>
          <w:rFonts w:ascii="Book Antiqua" w:hAnsi="Book Antiqua"/>
          <w:sz w:val="24"/>
          <w:szCs w:val="24"/>
        </w:rPr>
        <w:t>ei den ortsspezifischen</w:t>
      </w:r>
      <w:r w:rsidR="0082725C">
        <w:rPr>
          <w:rFonts w:ascii="Book Antiqua" w:hAnsi="Book Antiqua"/>
          <w:sz w:val="24"/>
          <w:szCs w:val="24"/>
        </w:rPr>
        <w:t xml:space="preserve"> Wahrheiten in der eigenen Umgebung kann man</w:t>
      </w:r>
      <w:r w:rsidR="006601B9">
        <w:rPr>
          <w:rFonts w:ascii="Book Antiqua" w:hAnsi="Book Antiqua"/>
          <w:sz w:val="24"/>
          <w:szCs w:val="24"/>
        </w:rPr>
        <w:t xml:space="preserve"> zu 100% über den Wahrheitsgehalt der Aussage sicher sein, solange man sie auch wahrnehmen kann</w:t>
      </w:r>
      <w:r w:rsidR="00602CD5">
        <w:rPr>
          <w:rFonts w:ascii="Book Antiqua" w:hAnsi="Book Antiqua"/>
          <w:sz w:val="24"/>
          <w:szCs w:val="24"/>
        </w:rPr>
        <w:t>. Kann man nicht Wahrnehmen ob eine Aussage wahr oder unwahr ist, so wird sie zur unsichtbaren Wahrheit. Man kann in diesem Fall keine sichere Aussage über die mögliche Wahrheit dieser Aussage treffen.</w:t>
      </w:r>
      <w:r w:rsidR="0082725C">
        <w:rPr>
          <w:rFonts w:ascii="Book Antiqua" w:hAnsi="Book Antiqua"/>
          <w:sz w:val="24"/>
          <w:szCs w:val="24"/>
        </w:rPr>
        <w:t xml:space="preserve"> Unter unsichtbare Wahrheiten fallen zum Beispiel Emotionen.</w:t>
      </w:r>
      <w:r w:rsidR="00602CD5">
        <w:rPr>
          <w:rFonts w:ascii="Book Antiqua" w:hAnsi="Book Antiqua"/>
          <w:sz w:val="24"/>
          <w:szCs w:val="24"/>
        </w:rPr>
        <w:t xml:space="preserve"> Die für einen anderen Ort als die eigene spezifische Aussage genannte Sache, kann, wie bei der unsichtbaren Wahrheit nicht als wahr identifiziert werden, jedoch kann man sich in diesem Fall durch einen </w:t>
      </w:r>
      <w:r w:rsidR="00602CD5">
        <w:rPr>
          <w:rFonts w:ascii="Book Antiqua" w:hAnsi="Book Antiqua"/>
          <w:sz w:val="24"/>
          <w:szCs w:val="24"/>
        </w:rPr>
        <w:lastRenderedPageBreak/>
        <w:t xml:space="preserve">Wechsel zu diesem Ort Klarheit verschaffen. Die ortsunabhängige Wahrheit hingegen kann man nie sicher als wahr benennen, kann sie aber trotzdem durch Nachforschung </w:t>
      </w:r>
      <w:r w:rsidR="007D6FA5">
        <w:rPr>
          <w:rFonts w:ascii="Book Antiqua" w:hAnsi="Book Antiqua"/>
          <w:sz w:val="24"/>
          <w:szCs w:val="24"/>
        </w:rPr>
        <w:t>als wahrscheinlich wahr benennen. In der Folge ist die Auflistung in Reihenfolge der Sicherheit einer Aussage in Hinsicht auf Wahrheit wie die bereits genannte.</w:t>
      </w:r>
    </w:p>
    <w:p w14:paraId="1C829E58" w14:textId="5983120F" w:rsidR="0085133E" w:rsidRDefault="007D6FA5" w:rsidP="0027288B">
      <w:pPr>
        <w:jc w:val="both"/>
        <w:rPr>
          <w:rFonts w:ascii="Book Antiqua" w:hAnsi="Book Antiqua"/>
          <w:sz w:val="24"/>
          <w:szCs w:val="24"/>
        </w:rPr>
      </w:pPr>
      <w:r>
        <w:rPr>
          <w:rFonts w:ascii="Book Antiqua" w:hAnsi="Book Antiqua"/>
          <w:sz w:val="24"/>
          <w:szCs w:val="24"/>
        </w:rPr>
        <w:t xml:space="preserve">Zusammengefasst ordnet meine </w:t>
      </w:r>
      <w:r w:rsidR="00D801B3">
        <w:rPr>
          <w:rFonts w:ascii="Book Antiqua" w:hAnsi="Book Antiqua"/>
          <w:sz w:val="24"/>
          <w:szCs w:val="24"/>
        </w:rPr>
        <w:t>Ortwahrliche-Theorie</w:t>
      </w:r>
      <w:r>
        <w:rPr>
          <w:rFonts w:ascii="Book Antiqua" w:hAnsi="Book Antiqua"/>
          <w:sz w:val="24"/>
          <w:szCs w:val="24"/>
        </w:rPr>
        <w:t xml:space="preserve"> also Wahrheit</w:t>
      </w:r>
      <w:r w:rsidR="00861F7F">
        <w:rPr>
          <w:rFonts w:ascii="Book Antiqua" w:hAnsi="Book Antiqua"/>
          <w:sz w:val="24"/>
          <w:szCs w:val="24"/>
        </w:rPr>
        <w:t xml:space="preserve"> zunächst</w:t>
      </w:r>
      <w:r>
        <w:rPr>
          <w:rFonts w:ascii="Book Antiqua" w:hAnsi="Book Antiqua"/>
          <w:sz w:val="24"/>
          <w:szCs w:val="24"/>
        </w:rPr>
        <w:t xml:space="preserve"> in vier Kategorien ein, welche alle einen unterschiedlichen Wahrheitsgehalt haben, sinkend</w:t>
      </w:r>
      <w:r w:rsidR="00D85F08">
        <w:rPr>
          <w:rFonts w:ascii="Book Antiqua" w:hAnsi="Book Antiqua"/>
          <w:sz w:val="24"/>
          <w:szCs w:val="24"/>
        </w:rPr>
        <w:t>,</w:t>
      </w:r>
      <w:r>
        <w:rPr>
          <w:rFonts w:ascii="Book Antiqua" w:hAnsi="Book Antiqua"/>
          <w:sz w:val="24"/>
          <w:szCs w:val="24"/>
        </w:rPr>
        <w:t xml:space="preserve"> je </w:t>
      </w:r>
      <w:r w:rsidR="00D85F08">
        <w:rPr>
          <w:rFonts w:ascii="Book Antiqua" w:hAnsi="Book Antiqua"/>
          <w:sz w:val="24"/>
          <w:szCs w:val="24"/>
        </w:rPr>
        <w:t>nachdem wie viele oder wenige</w:t>
      </w:r>
      <w:r>
        <w:rPr>
          <w:rFonts w:ascii="Book Antiqua" w:hAnsi="Book Antiqua"/>
          <w:sz w:val="24"/>
          <w:szCs w:val="24"/>
        </w:rPr>
        <w:t xml:space="preserve"> praktischer Informationen man hat bis zu einem Punkt in welchem man keine Aussage über den tatsächlichen Wahrheitsgehalt einer Aussage treffen kann. So ist Wahrheit eine Situation, bei welcher du</w:t>
      </w:r>
      <w:r w:rsidR="0085133E">
        <w:rPr>
          <w:rFonts w:ascii="Book Antiqua" w:hAnsi="Book Antiqua"/>
          <w:sz w:val="24"/>
          <w:szCs w:val="24"/>
        </w:rPr>
        <w:t>,</w:t>
      </w:r>
      <w:r>
        <w:rPr>
          <w:rFonts w:ascii="Book Antiqua" w:hAnsi="Book Antiqua"/>
          <w:sz w:val="24"/>
          <w:szCs w:val="24"/>
        </w:rPr>
        <w:t xml:space="preserve"> als Individuum</w:t>
      </w:r>
      <w:r w:rsidR="0085133E">
        <w:rPr>
          <w:rFonts w:ascii="Book Antiqua" w:hAnsi="Book Antiqua"/>
          <w:sz w:val="24"/>
          <w:szCs w:val="24"/>
        </w:rPr>
        <w:t>,</w:t>
      </w:r>
      <w:r>
        <w:rPr>
          <w:rFonts w:ascii="Book Antiqua" w:hAnsi="Book Antiqua"/>
          <w:sz w:val="24"/>
          <w:szCs w:val="24"/>
        </w:rPr>
        <w:t xml:space="preserve"> eine Aussage</w:t>
      </w:r>
      <w:r w:rsidR="00D85F08">
        <w:rPr>
          <w:rFonts w:ascii="Book Antiqua" w:hAnsi="Book Antiqua"/>
          <w:sz w:val="24"/>
          <w:szCs w:val="24"/>
        </w:rPr>
        <w:t xml:space="preserve"> für dich</w:t>
      </w:r>
      <w:r>
        <w:rPr>
          <w:rFonts w:ascii="Book Antiqua" w:hAnsi="Book Antiqua"/>
          <w:sz w:val="24"/>
          <w:szCs w:val="24"/>
        </w:rPr>
        <w:t xml:space="preserve"> überprüfen kannst</w:t>
      </w:r>
      <w:r w:rsidR="00D85F08">
        <w:rPr>
          <w:rFonts w:ascii="Book Antiqua" w:hAnsi="Book Antiqua"/>
          <w:sz w:val="24"/>
          <w:szCs w:val="24"/>
        </w:rPr>
        <w:t xml:space="preserve"> oder</w:t>
      </w:r>
      <w:r>
        <w:rPr>
          <w:rFonts w:ascii="Book Antiqua" w:hAnsi="Book Antiqua"/>
          <w:sz w:val="24"/>
          <w:szCs w:val="24"/>
        </w:rPr>
        <w:t xml:space="preserve"> eine Annährung</w:t>
      </w:r>
      <w:r w:rsidR="00D85F08">
        <w:rPr>
          <w:rFonts w:ascii="Book Antiqua" w:hAnsi="Book Antiqua"/>
          <w:sz w:val="24"/>
          <w:szCs w:val="24"/>
        </w:rPr>
        <w:t xml:space="preserve"> schaffen, bei welcher du</w:t>
      </w:r>
      <w:r w:rsidR="0085133E">
        <w:rPr>
          <w:rFonts w:ascii="Book Antiqua" w:hAnsi="Book Antiqua"/>
          <w:sz w:val="24"/>
          <w:szCs w:val="24"/>
        </w:rPr>
        <w:t xml:space="preserve"> jedoch</w:t>
      </w:r>
      <w:r>
        <w:rPr>
          <w:rFonts w:ascii="Book Antiqua" w:hAnsi="Book Antiqua"/>
          <w:sz w:val="24"/>
          <w:szCs w:val="24"/>
        </w:rPr>
        <w:t xml:space="preserve"> eine Aussage</w:t>
      </w:r>
      <w:r w:rsidR="00D85F08">
        <w:rPr>
          <w:rFonts w:ascii="Book Antiqua" w:hAnsi="Book Antiqua"/>
          <w:sz w:val="24"/>
          <w:szCs w:val="24"/>
        </w:rPr>
        <w:t>,</w:t>
      </w:r>
      <w:r>
        <w:rPr>
          <w:rFonts w:ascii="Book Antiqua" w:hAnsi="Book Antiqua"/>
          <w:sz w:val="24"/>
          <w:szCs w:val="24"/>
        </w:rPr>
        <w:t xml:space="preserve"> welche du durch Recherche als wahr identifiziert</w:t>
      </w:r>
      <w:r w:rsidR="00D85F08">
        <w:rPr>
          <w:rFonts w:ascii="Book Antiqua" w:hAnsi="Book Antiqua"/>
          <w:sz w:val="24"/>
          <w:szCs w:val="24"/>
        </w:rPr>
        <w:t xml:space="preserve"> hast,</w:t>
      </w:r>
      <w:r>
        <w:rPr>
          <w:rFonts w:ascii="Book Antiqua" w:hAnsi="Book Antiqua"/>
          <w:sz w:val="24"/>
          <w:szCs w:val="24"/>
        </w:rPr>
        <w:t xml:space="preserve"> </w:t>
      </w:r>
      <w:r w:rsidR="00D85F08">
        <w:rPr>
          <w:rFonts w:ascii="Book Antiqua" w:hAnsi="Book Antiqua"/>
          <w:sz w:val="24"/>
          <w:szCs w:val="24"/>
        </w:rPr>
        <w:t>nie</w:t>
      </w:r>
      <w:r>
        <w:rPr>
          <w:rFonts w:ascii="Book Antiqua" w:hAnsi="Book Antiqua"/>
          <w:sz w:val="24"/>
          <w:szCs w:val="24"/>
        </w:rPr>
        <w:t xml:space="preserve"> als deine Wahrheit nennen kannst</w:t>
      </w:r>
      <w:r w:rsidR="0085133E">
        <w:rPr>
          <w:rFonts w:ascii="Book Antiqua" w:hAnsi="Book Antiqua"/>
          <w:sz w:val="24"/>
          <w:szCs w:val="24"/>
        </w:rPr>
        <w:t>!</w:t>
      </w:r>
    </w:p>
    <w:p w14:paraId="268D7A17" w14:textId="63B6EFE5" w:rsidR="00200C79" w:rsidRPr="0085133E" w:rsidRDefault="0085133E" w:rsidP="0027288B">
      <w:pPr>
        <w:jc w:val="both"/>
        <w:rPr>
          <w:rFonts w:ascii="Book Antiqua" w:hAnsi="Book Antiqua"/>
          <w:sz w:val="20"/>
          <w:szCs w:val="20"/>
        </w:rPr>
      </w:pPr>
      <w:r w:rsidRPr="0085133E">
        <w:rPr>
          <w:rFonts w:ascii="Book Antiqua" w:hAnsi="Book Antiqua"/>
          <w:sz w:val="20"/>
          <w:szCs w:val="20"/>
        </w:rPr>
        <w:t>(</w:t>
      </w:r>
      <w:r w:rsidR="00DA1BEE">
        <w:rPr>
          <w:rFonts w:ascii="Book Antiqua" w:hAnsi="Book Antiqua"/>
          <w:sz w:val="20"/>
          <w:szCs w:val="20"/>
        </w:rPr>
        <w:t>167</w:t>
      </w:r>
      <w:r w:rsidR="00AA6E49">
        <w:rPr>
          <w:rFonts w:ascii="Book Antiqua" w:hAnsi="Book Antiqua"/>
          <w:sz w:val="20"/>
          <w:szCs w:val="20"/>
        </w:rPr>
        <w:t>0</w:t>
      </w:r>
      <w:r w:rsidRPr="0085133E">
        <w:rPr>
          <w:rFonts w:ascii="Book Antiqua" w:hAnsi="Book Antiqua"/>
          <w:sz w:val="20"/>
          <w:szCs w:val="20"/>
        </w:rPr>
        <w:t xml:space="preserve"> Wörter)</w:t>
      </w:r>
    </w:p>
    <w:p w14:paraId="225C9457" w14:textId="77777777" w:rsidR="0085133E" w:rsidRPr="00EC4D86" w:rsidRDefault="0085133E" w:rsidP="0027288B">
      <w:pPr>
        <w:jc w:val="both"/>
        <w:rPr>
          <w:rFonts w:ascii="Book Antiqua" w:hAnsi="Book Antiqua"/>
          <w:sz w:val="24"/>
          <w:szCs w:val="24"/>
        </w:rPr>
      </w:pPr>
    </w:p>
    <w:sectPr w:rsidR="0085133E" w:rsidRPr="00EC4D8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D86"/>
    <w:rsid w:val="0000036D"/>
    <w:rsid w:val="001A26E9"/>
    <w:rsid w:val="001E7D76"/>
    <w:rsid w:val="00200C79"/>
    <w:rsid w:val="00210783"/>
    <w:rsid w:val="00253DAB"/>
    <w:rsid w:val="002625D8"/>
    <w:rsid w:val="0027288B"/>
    <w:rsid w:val="002B6E4B"/>
    <w:rsid w:val="002C775B"/>
    <w:rsid w:val="00304CDD"/>
    <w:rsid w:val="004B136E"/>
    <w:rsid w:val="005F791A"/>
    <w:rsid w:val="00602CD5"/>
    <w:rsid w:val="0065306C"/>
    <w:rsid w:val="006601B9"/>
    <w:rsid w:val="007502C9"/>
    <w:rsid w:val="007D6FA5"/>
    <w:rsid w:val="0082725C"/>
    <w:rsid w:val="0085133E"/>
    <w:rsid w:val="00861F7F"/>
    <w:rsid w:val="00907196"/>
    <w:rsid w:val="009B0EE2"/>
    <w:rsid w:val="00A6787E"/>
    <w:rsid w:val="00A8067D"/>
    <w:rsid w:val="00AA6E49"/>
    <w:rsid w:val="00AB2BD6"/>
    <w:rsid w:val="00B5240F"/>
    <w:rsid w:val="00BB2EC0"/>
    <w:rsid w:val="00C569ED"/>
    <w:rsid w:val="00C87303"/>
    <w:rsid w:val="00D33B2F"/>
    <w:rsid w:val="00D801B3"/>
    <w:rsid w:val="00D83427"/>
    <w:rsid w:val="00D85F08"/>
    <w:rsid w:val="00DA1BEE"/>
    <w:rsid w:val="00DF6614"/>
    <w:rsid w:val="00E72FB4"/>
    <w:rsid w:val="00E843C4"/>
    <w:rsid w:val="00EA42EA"/>
    <w:rsid w:val="00EC4D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6F8B5"/>
  <w15:chartTrackingRefBased/>
  <w15:docId w15:val="{860286D0-54A1-4571-A8C7-659533D7E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13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33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5133E"/>
    <w:pPr>
      <w:outlineLvl w:val="9"/>
    </w:pPr>
    <w:rPr>
      <w:lang w:val="en-US"/>
    </w:rPr>
  </w:style>
  <w:style w:type="paragraph" w:styleId="TOC2">
    <w:name w:val="toc 2"/>
    <w:basedOn w:val="Normal"/>
    <w:next w:val="Normal"/>
    <w:autoRedefine/>
    <w:uiPriority w:val="39"/>
    <w:unhideWhenUsed/>
    <w:rsid w:val="0085133E"/>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85133E"/>
    <w:pPr>
      <w:spacing w:after="100"/>
    </w:pPr>
    <w:rPr>
      <w:rFonts w:eastAsiaTheme="minorEastAsia" w:cs="Times New Roman"/>
      <w:lang w:val="en-US"/>
    </w:rPr>
  </w:style>
  <w:style w:type="paragraph" w:styleId="TOC3">
    <w:name w:val="toc 3"/>
    <w:basedOn w:val="Normal"/>
    <w:next w:val="Normal"/>
    <w:autoRedefine/>
    <w:uiPriority w:val="39"/>
    <w:unhideWhenUsed/>
    <w:rsid w:val="0085133E"/>
    <w:pPr>
      <w:spacing w:after="100"/>
      <w:ind w:left="440"/>
    </w:pPr>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BAF3D-DF19-4890-9762-F29373885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1679</Words>
  <Characters>9122</Characters>
  <Application>Microsoft Office Word</Application>
  <DocSecurity>0</DocSecurity>
  <Lines>140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dc:creator>
  <cp:keywords/>
  <dc:description/>
  <cp:lastModifiedBy>Volker</cp:lastModifiedBy>
  <cp:revision>16</cp:revision>
  <dcterms:created xsi:type="dcterms:W3CDTF">2021-12-06T13:25:00Z</dcterms:created>
  <dcterms:modified xsi:type="dcterms:W3CDTF">2021-12-08T10:56:00Z</dcterms:modified>
</cp:coreProperties>
</file>